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58C0" w14:textId="0882FFDA" w:rsidR="00DE61AD" w:rsidRDefault="4173D488" w:rsidP="00DE61AD">
      <w:pPr>
        <w:pStyle w:val="GenummerdHoofdstuk"/>
        <w:numPr>
          <w:ilvl w:val="0"/>
          <w:numId w:val="0"/>
        </w:numPr>
        <w:spacing w:after="0" w:line="240" w:lineRule="auto"/>
      </w:pPr>
      <w:bookmarkStart w:id="0" w:name="_Toc11154638"/>
      <w:r>
        <w:t xml:space="preserve">Bijlage </w:t>
      </w:r>
      <w:r w:rsidR="000053F2">
        <w:t>I</w:t>
      </w:r>
      <w:r w:rsidR="7469A43D">
        <w:t>V</w:t>
      </w:r>
      <w:r>
        <w:t xml:space="preserve">: </w:t>
      </w:r>
      <w:r w:rsidR="00F83F9D">
        <w:t>Vragenlijst</w:t>
      </w:r>
    </w:p>
    <w:bookmarkEnd w:id="0"/>
    <w:p w14:paraId="5B56835B" w14:textId="77777777" w:rsidR="00DE61AD" w:rsidRDefault="00DE61AD" w:rsidP="00DE61AD">
      <w:pPr>
        <w:pStyle w:val="broodtekst"/>
      </w:pPr>
    </w:p>
    <w:p w14:paraId="20FA3073" w14:textId="77777777" w:rsidR="00DE61AD" w:rsidRDefault="00DE61AD" w:rsidP="00DE61AD">
      <w:pPr>
        <w:rPr>
          <w:b/>
          <w:color w:val="222222"/>
        </w:rPr>
      </w:pPr>
    </w:p>
    <w:p w14:paraId="39215EF4" w14:textId="77777777" w:rsidR="00DE61AD" w:rsidRPr="00171390" w:rsidRDefault="4173D488" w:rsidP="4173D488">
      <w:pPr>
        <w:rPr>
          <w:b/>
          <w:bCs/>
          <w:color w:val="222222"/>
        </w:rPr>
      </w:pPr>
      <w:r w:rsidRPr="4173D488">
        <w:rPr>
          <w:b/>
          <w:bCs/>
          <w:color w:val="222222"/>
        </w:rPr>
        <w:t>Gegevens contactpersoon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5152"/>
      </w:tblGrid>
      <w:tr w:rsidR="00DE61AD" w14:paraId="07A09F10" w14:textId="77777777" w:rsidTr="4173D488">
        <w:tc>
          <w:tcPr>
            <w:tcW w:w="2547" w:type="dxa"/>
          </w:tcPr>
          <w:p w14:paraId="504492CD" w14:textId="7FF8CDA7" w:rsidR="00DE61AD" w:rsidRPr="00E56F26" w:rsidRDefault="4173D488" w:rsidP="4173D488">
            <w:pPr>
              <w:rPr>
                <w:color w:val="222222"/>
              </w:rPr>
            </w:pPr>
            <w:r w:rsidRPr="4173D488">
              <w:rPr>
                <w:color w:val="222222"/>
              </w:rPr>
              <w:t>Naam:</w:t>
            </w:r>
          </w:p>
        </w:tc>
        <w:tc>
          <w:tcPr>
            <w:tcW w:w="5152" w:type="dxa"/>
          </w:tcPr>
          <w:p w14:paraId="71C0AC58" w14:textId="77777777" w:rsidR="00DE61AD" w:rsidRDefault="00DE61AD">
            <w:pPr>
              <w:rPr>
                <w:b/>
                <w:color w:val="222222"/>
              </w:rPr>
            </w:pPr>
          </w:p>
        </w:tc>
      </w:tr>
      <w:tr w:rsidR="00DE61AD" w14:paraId="39EC24FA" w14:textId="77777777" w:rsidTr="4173D488">
        <w:tc>
          <w:tcPr>
            <w:tcW w:w="2547" w:type="dxa"/>
          </w:tcPr>
          <w:p w14:paraId="3802DC4A" w14:textId="77777777" w:rsidR="00DE61AD" w:rsidRPr="00E56F26" w:rsidRDefault="4173D488" w:rsidP="4173D488">
            <w:pPr>
              <w:rPr>
                <w:color w:val="222222"/>
              </w:rPr>
            </w:pPr>
            <w:r w:rsidRPr="4173D488">
              <w:rPr>
                <w:color w:val="222222"/>
              </w:rPr>
              <w:t>Organisatie:</w:t>
            </w:r>
          </w:p>
        </w:tc>
        <w:tc>
          <w:tcPr>
            <w:tcW w:w="5152" w:type="dxa"/>
          </w:tcPr>
          <w:p w14:paraId="60C9D48E" w14:textId="77777777" w:rsidR="00DE61AD" w:rsidRDefault="00DE61AD">
            <w:pPr>
              <w:rPr>
                <w:b/>
                <w:color w:val="222222"/>
              </w:rPr>
            </w:pPr>
          </w:p>
        </w:tc>
      </w:tr>
      <w:tr w:rsidR="00DE61AD" w14:paraId="56143D83" w14:textId="77777777" w:rsidTr="4173D488">
        <w:tc>
          <w:tcPr>
            <w:tcW w:w="2547" w:type="dxa"/>
          </w:tcPr>
          <w:p w14:paraId="3353590C" w14:textId="77777777" w:rsidR="00DE61AD" w:rsidRPr="00E56F26" w:rsidRDefault="4173D488" w:rsidP="4173D488">
            <w:pPr>
              <w:rPr>
                <w:color w:val="222222"/>
              </w:rPr>
            </w:pPr>
            <w:r w:rsidRPr="4173D488">
              <w:rPr>
                <w:color w:val="222222"/>
              </w:rPr>
              <w:t>Functie:</w:t>
            </w:r>
          </w:p>
        </w:tc>
        <w:tc>
          <w:tcPr>
            <w:tcW w:w="5152" w:type="dxa"/>
          </w:tcPr>
          <w:p w14:paraId="1F8BED1D" w14:textId="77777777" w:rsidR="00DE61AD" w:rsidRDefault="00DE61AD">
            <w:pPr>
              <w:rPr>
                <w:b/>
                <w:color w:val="222222"/>
              </w:rPr>
            </w:pPr>
          </w:p>
        </w:tc>
      </w:tr>
      <w:tr w:rsidR="00DE61AD" w14:paraId="1D6FBEF7" w14:textId="77777777" w:rsidTr="4173D488">
        <w:tc>
          <w:tcPr>
            <w:tcW w:w="2547" w:type="dxa"/>
          </w:tcPr>
          <w:p w14:paraId="6188AB78" w14:textId="77777777" w:rsidR="00DE61AD" w:rsidRPr="00E56F26" w:rsidRDefault="4173D488" w:rsidP="4173D488">
            <w:pPr>
              <w:rPr>
                <w:color w:val="222222"/>
              </w:rPr>
            </w:pPr>
            <w:r w:rsidRPr="4173D488">
              <w:rPr>
                <w:color w:val="222222"/>
              </w:rPr>
              <w:t>E-mailadres:</w:t>
            </w:r>
          </w:p>
        </w:tc>
        <w:tc>
          <w:tcPr>
            <w:tcW w:w="5152" w:type="dxa"/>
          </w:tcPr>
          <w:p w14:paraId="5327157A" w14:textId="77777777" w:rsidR="00DE61AD" w:rsidRDefault="00DE61AD">
            <w:pPr>
              <w:rPr>
                <w:b/>
                <w:color w:val="222222"/>
              </w:rPr>
            </w:pPr>
          </w:p>
        </w:tc>
      </w:tr>
      <w:tr w:rsidR="00DE61AD" w14:paraId="47ED880C" w14:textId="77777777" w:rsidTr="4173D488">
        <w:tc>
          <w:tcPr>
            <w:tcW w:w="2547" w:type="dxa"/>
          </w:tcPr>
          <w:p w14:paraId="62FDD4CF" w14:textId="77777777" w:rsidR="00DE61AD" w:rsidRPr="00E56F26" w:rsidRDefault="4173D488" w:rsidP="4173D488">
            <w:pPr>
              <w:rPr>
                <w:color w:val="222222"/>
              </w:rPr>
            </w:pPr>
            <w:r w:rsidRPr="4173D488">
              <w:rPr>
                <w:color w:val="222222"/>
              </w:rPr>
              <w:t>Telefoonnummer:</w:t>
            </w:r>
          </w:p>
        </w:tc>
        <w:tc>
          <w:tcPr>
            <w:tcW w:w="5152" w:type="dxa"/>
          </w:tcPr>
          <w:p w14:paraId="3ED9E330" w14:textId="77777777" w:rsidR="00DE61AD" w:rsidRDefault="00DE61AD">
            <w:pPr>
              <w:rPr>
                <w:b/>
                <w:color w:val="222222"/>
              </w:rPr>
            </w:pPr>
          </w:p>
        </w:tc>
      </w:tr>
      <w:tr w:rsidR="00171390" w14:paraId="20629256" w14:textId="77777777" w:rsidTr="4173D488">
        <w:tc>
          <w:tcPr>
            <w:tcW w:w="2547" w:type="dxa"/>
          </w:tcPr>
          <w:p w14:paraId="3BA53A8F" w14:textId="7CC40634" w:rsidR="00171390" w:rsidRPr="00E56F26" w:rsidRDefault="00171390">
            <w:pPr>
              <w:rPr>
                <w:color w:val="222222"/>
              </w:rPr>
            </w:pPr>
          </w:p>
        </w:tc>
        <w:tc>
          <w:tcPr>
            <w:tcW w:w="5152" w:type="dxa"/>
          </w:tcPr>
          <w:p w14:paraId="4CC4439C" w14:textId="77777777" w:rsidR="00171390" w:rsidRDefault="00171390">
            <w:pPr>
              <w:rPr>
                <w:b/>
                <w:color w:val="222222"/>
              </w:rPr>
            </w:pPr>
          </w:p>
        </w:tc>
      </w:tr>
    </w:tbl>
    <w:p w14:paraId="167AA877" w14:textId="77777777" w:rsidR="00DE61AD" w:rsidRDefault="00DE61AD" w:rsidP="00DE61AD">
      <w:pPr>
        <w:pStyle w:val="Koptekst"/>
      </w:pPr>
    </w:p>
    <w:tbl>
      <w:tblPr>
        <w:tblStyle w:val="Tabelraster"/>
        <w:tblW w:w="7696" w:type="dxa"/>
        <w:tblLayout w:type="fixed"/>
        <w:tblLook w:val="04A0" w:firstRow="1" w:lastRow="0" w:firstColumn="1" w:lastColumn="0" w:noHBand="0" w:noVBand="1"/>
      </w:tblPr>
      <w:tblGrid>
        <w:gridCol w:w="483"/>
        <w:gridCol w:w="67"/>
        <w:gridCol w:w="7146"/>
      </w:tblGrid>
      <w:tr w:rsidR="00DE61AD" w14:paraId="4DA149C5" w14:textId="77777777" w:rsidTr="008B05A8">
        <w:tc>
          <w:tcPr>
            <w:tcW w:w="483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7A9D9D4A" w14:textId="77777777" w:rsidR="00DE61AD" w:rsidRPr="00E14601" w:rsidRDefault="4173D488" w:rsidP="4173D488">
            <w:pPr>
              <w:pStyle w:val="Koptekst"/>
              <w:rPr>
                <w:color w:val="FFFFFF" w:themeColor="background1"/>
              </w:rPr>
            </w:pPr>
            <w:r w:rsidRPr="4173D488">
              <w:rPr>
                <w:color w:val="FFFFFF" w:themeColor="background1"/>
              </w:rPr>
              <w:t xml:space="preserve">Nr. </w:t>
            </w:r>
          </w:p>
        </w:tc>
        <w:tc>
          <w:tcPr>
            <w:tcW w:w="7213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0BA82BB4" w14:textId="77777777" w:rsidR="00DE61AD" w:rsidRPr="00E14601" w:rsidRDefault="4173D488" w:rsidP="4173D488">
            <w:pPr>
              <w:pStyle w:val="Koptekst"/>
              <w:rPr>
                <w:color w:val="FFFFFF" w:themeColor="background1"/>
              </w:rPr>
            </w:pPr>
            <w:r w:rsidRPr="4173D488">
              <w:rPr>
                <w:color w:val="FFFFFF" w:themeColor="background1"/>
              </w:rPr>
              <w:t>Vraag:</w:t>
            </w:r>
          </w:p>
        </w:tc>
      </w:tr>
      <w:tr w:rsidR="00B92974" w14:paraId="1BADFBB4" w14:textId="77777777" w:rsidTr="001C0FBF">
        <w:trPr>
          <w:trHeight w:val="399"/>
        </w:trPr>
        <w:tc>
          <w:tcPr>
            <w:tcW w:w="7696" w:type="dxa"/>
            <w:gridSpan w:val="3"/>
            <w:shd w:val="clear" w:color="auto" w:fill="BFBFBF" w:themeFill="background1" w:themeFillShade="BF"/>
          </w:tcPr>
          <w:p w14:paraId="17E73376" w14:textId="0C46CBF9" w:rsidR="00B92974" w:rsidRPr="00E26274" w:rsidRDefault="00B92974" w:rsidP="00B92974">
            <w:pPr>
              <w:pStyle w:val="Koptekst"/>
              <w:rPr>
                <w:b/>
                <w:bCs/>
              </w:rPr>
            </w:pPr>
            <w:r w:rsidRPr="00E26274">
              <w:rPr>
                <w:b/>
                <w:bCs/>
              </w:rPr>
              <w:t>Algemeen</w:t>
            </w:r>
          </w:p>
        </w:tc>
      </w:tr>
      <w:tr w:rsidR="00E26274" w:rsidRPr="009A3427" w14:paraId="62D6F42A" w14:textId="77777777" w:rsidTr="001C0FBF">
        <w:tc>
          <w:tcPr>
            <w:tcW w:w="7696" w:type="dxa"/>
            <w:gridSpan w:val="3"/>
            <w:shd w:val="clear" w:color="auto" w:fill="BFBFBF" w:themeFill="background1" w:themeFillShade="BF"/>
          </w:tcPr>
          <w:p w14:paraId="020A5E79" w14:textId="2F386FAC" w:rsidR="00E26274" w:rsidRPr="00B92974" w:rsidRDefault="00E26274">
            <w:pPr>
              <w:widowControl w:val="0"/>
              <w:autoSpaceDN/>
              <w:spacing w:line="276" w:lineRule="auto"/>
              <w:textAlignment w:val="auto"/>
            </w:pPr>
            <w:r>
              <w:rPr>
                <w:b/>
                <w:bCs/>
              </w:rPr>
              <w:t>Marktbenadering</w:t>
            </w:r>
          </w:p>
        </w:tc>
      </w:tr>
      <w:tr w:rsidR="00B92974" w:rsidRPr="009A3427" w14:paraId="3DF87329" w14:textId="77777777" w:rsidTr="008B05A8">
        <w:tc>
          <w:tcPr>
            <w:tcW w:w="550" w:type="dxa"/>
            <w:gridSpan w:val="2"/>
            <w:shd w:val="clear" w:color="auto" w:fill="BFBFBF" w:themeFill="background1" w:themeFillShade="BF"/>
          </w:tcPr>
          <w:p w14:paraId="0C406A51" w14:textId="6010EB2B" w:rsidR="00B92974" w:rsidRDefault="001C0FBF">
            <w:pPr>
              <w:pStyle w:val="Koptekst"/>
            </w:pPr>
            <w:r>
              <w:t>1</w:t>
            </w:r>
            <w:r w:rsidR="00B92974">
              <w:t>.</w:t>
            </w:r>
          </w:p>
        </w:tc>
        <w:tc>
          <w:tcPr>
            <w:tcW w:w="7146" w:type="dxa"/>
            <w:shd w:val="clear" w:color="auto" w:fill="FFFFFF" w:themeFill="background1"/>
          </w:tcPr>
          <w:p w14:paraId="282BF2DA" w14:textId="77777777" w:rsidR="00EE2174" w:rsidRDefault="00B92974" w:rsidP="00EE2174">
            <w:pPr>
              <w:pStyle w:val="Lijstalinea"/>
              <w:widowControl w:val="0"/>
              <w:numPr>
                <w:ilvl w:val="0"/>
                <w:numId w:val="16"/>
              </w:numPr>
              <w:autoSpaceDN/>
              <w:spacing w:line="276" w:lineRule="auto"/>
              <w:textAlignment w:val="auto"/>
            </w:pPr>
            <w:r>
              <w:t>Is de tijdens de marktconsultatie gepresenteerde wijze van marktbenadering en de geschetste (financiële) omvang van de twee percelen binnen het scopedeel V</w:t>
            </w:r>
            <w:r w:rsidR="4900B11B">
              <w:t>en</w:t>
            </w:r>
            <w:r>
              <w:t>R (scope 4) haalbaar en maakbaar in uw ogen?</w:t>
            </w:r>
          </w:p>
          <w:p w14:paraId="45192E1B" w14:textId="77777777" w:rsidR="00EE2174" w:rsidRDefault="00EE2174" w:rsidP="00EE2174">
            <w:pPr>
              <w:pStyle w:val="Lijstalinea"/>
              <w:widowControl w:val="0"/>
              <w:autoSpaceDN/>
              <w:spacing w:line="276" w:lineRule="auto"/>
              <w:ind w:left="360"/>
              <w:textAlignment w:val="auto"/>
            </w:pPr>
          </w:p>
          <w:p w14:paraId="1E433852" w14:textId="44063845" w:rsidR="00487947" w:rsidRDefault="00487947" w:rsidP="008B05A8">
            <w:pPr>
              <w:pStyle w:val="Lijstalinea"/>
              <w:widowControl w:val="0"/>
              <w:numPr>
                <w:ilvl w:val="0"/>
                <w:numId w:val="16"/>
              </w:numPr>
              <w:autoSpaceDN/>
              <w:spacing w:line="276" w:lineRule="auto"/>
              <w:textAlignment w:val="auto"/>
            </w:pPr>
            <w:r>
              <w:t xml:space="preserve">Welke factoren spelen </w:t>
            </w:r>
            <w:r w:rsidR="554EC47A">
              <w:t xml:space="preserve">voor uw organisatie </w:t>
            </w:r>
            <w:r>
              <w:t>een rol bij het maken van een afweging</w:t>
            </w:r>
            <w:r w:rsidR="16D035EE">
              <w:t xml:space="preserve"> om wel/niet in te schrijven</w:t>
            </w:r>
            <w:r>
              <w:t xml:space="preserve">? </w:t>
            </w:r>
            <w:r w:rsidR="00933B5E">
              <w:t>En kunt u dit toelichten?</w:t>
            </w:r>
            <w:r w:rsidR="00EE2174">
              <w:t xml:space="preserve"> </w:t>
            </w:r>
            <w:r>
              <w:t xml:space="preserve">Mogelijke factoren die </w:t>
            </w:r>
            <w:r w:rsidR="00713C02">
              <w:t xml:space="preserve">Rijkswaterstaat </w:t>
            </w:r>
            <w:r>
              <w:t>zie</w:t>
            </w:r>
            <w:r w:rsidR="00713C02">
              <w:t>t</w:t>
            </w:r>
            <w:r>
              <w:t>: maximale financiële omvang, risicoprofiel, capaciteit, aard van werkzaamheden / scope (VenR versus M</w:t>
            </w:r>
            <w:r w:rsidR="069E073C">
              <w:t>eerjarig</w:t>
            </w:r>
            <w:r w:rsidR="00984781">
              <w:t xml:space="preserve"> </w:t>
            </w:r>
            <w:r w:rsidR="069E073C">
              <w:t>onderhoud</w:t>
            </w:r>
            <w:r w:rsidR="3EB8DA0A">
              <w:t>), duur van de opdracht</w:t>
            </w:r>
            <w:r w:rsidR="00801D87">
              <w:t xml:space="preserve">. </w:t>
            </w:r>
            <w:r w:rsidR="003D0DBA">
              <w:t>W</w:t>
            </w:r>
            <w:r>
              <w:t>elke rol spelen deze en eventuele andere factoren?</w:t>
            </w:r>
          </w:p>
          <w:p w14:paraId="68130D77" w14:textId="77777777" w:rsidR="00B92974" w:rsidRPr="009A3427" w:rsidRDefault="00B92974">
            <w:pPr>
              <w:widowControl w:val="0"/>
              <w:autoSpaceDN/>
              <w:spacing w:line="276" w:lineRule="auto"/>
              <w:textAlignment w:val="auto"/>
            </w:pPr>
          </w:p>
        </w:tc>
      </w:tr>
      <w:tr w:rsidR="00B92974" w14:paraId="40629DB6" w14:textId="77777777" w:rsidTr="001C0FBF">
        <w:tc>
          <w:tcPr>
            <w:tcW w:w="7696" w:type="dxa"/>
            <w:gridSpan w:val="3"/>
          </w:tcPr>
          <w:p w14:paraId="0D2EAFBE" w14:textId="77777777" w:rsidR="00B92974" w:rsidRDefault="00B92974" w:rsidP="00B92974">
            <w:pPr>
              <w:pStyle w:val="Koptekst"/>
            </w:pPr>
            <w:r>
              <w:t xml:space="preserve">Beantwoording: </w:t>
            </w:r>
            <w:r w:rsidRPr="00B92974">
              <w:t>Ja / nee</w:t>
            </w:r>
            <w:r>
              <w:t xml:space="preserve"> </w:t>
            </w:r>
          </w:p>
          <w:p w14:paraId="5318D261" w14:textId="77777777" w:rsidR="00B92974" w:rsidRDefault="00B92974" w:rsidP="00B92974">
            <w:pPr>
              <w:pStyle w:val="Koptekst"/>
            </w:pPr>
          </w:p>
          <w:p w14:paraId="7A4BC294" w14:textId="7558234C" w:rsidR="00B92974" w:rsidRDefault="00B831E2" w:rsidP="00C25AB5">
            <w:pPr>
              <w:pStyle w:val="Koptekst"/>
              <w:numPr>
                <w:ilvl w:val="0"/>
                <w:numId w:val="17"/>
              </w:numPr>
              <w:ind w:left="360"/>
            </w:pPr>
            <w:r w:rsidRPr="00B92974">
              <w:t>Ja / nee</w:t>
            </w:r>
          </w:p>
          <w:p w14:paraId="74A138D4" w14:textId="4B3FD6F3" w:rsidR="00041D1D" w:rsidRDefault="00041D1D" w:rsidP="00C25AB5">
            <w:pPr>
              <w:pStyle w:val="Koptekst"/>
              <w:ind w:left="360"/>
            </w:pPr>
            <w:r>
              <w:t xml:space="preserve">Toelichting: </w:t>
            </w:r>
          </w:p>
          <w:p w14:paraId="2D1A9FD6" w14:textId="77777777" w:rsidR="00041D1D" w:rsidRDefault="00041D1D" w:rsidP="00C25AB5">
            <w:pPr>
              <w:pStyle w:val="Koptekst"/>
              <w:ind w:left="360"/>
            </w:pPr>
          </w:p>
          <w:p w14:paraId="3398BACF" w14:textId="3D7B8B2F" w:rsidR="00B831E2" w:rsidRDefault="00041D1D" w:rsidP="00C25AB5">
            <w:pPr>
              <w:pStyle w:val="Koptekst"/>
              <w:numPr>
                <w:ilvl w:val="0"/>
                <w:numId w:val="17"/>
              </w:numPr>
              <w:ind w:left="360"/>
            </w:pPr>
            <w:r>
              <w:t>Toelichting:</w:t>
            </w:r>
          </w:p>
          <w:p w14:paraId="7E609F57" w14:textId="77777777" w:rsidR="00B92974" w:rsidRDefault="00B92974" w:rsidP="00B92974">
            <w:pPr>
              <w:pStyle w:val="Koptekst"/>
            </w:pPr>
          </w:p>
          <w:p w14:paraId="3A3FE5E0" w14:textId="3D9453D3" w:rsidR="00C429CC" w:rsidRDefault="00C429CC" w:rsidP="00B92974">
            <w:pPr>
              <w:pStyle w:val="Koptekst"/>
            </w:pPr>
          </w:p>
        </w:tc>
      </w:tr>
      <w:tr w:rsidR="00570EB5" w14:paraId="5107934A" w14:textId="77777777" w:rsidTr="008B05A8">
        <w:trPr>
          <w:trHeight w:val="975"/>
        </w:trPr>
        <w:tc>
          <w:tcPr>
            <w:tcW w:w="550" w:type="dxa"/>
            <w:gridSpan w:val="2"/>
            <w:shd w:val="clear" w:color="auto" w:fill="BFBFBF" w:themeFill="background1" w:themeFillShade="BF"/>
          </w:tcPr>
          <w:p w14:paraId="3A93DB22" w14:textId="0F1E3621" w:rsidR="00570EB5" w:rsidRDefault="001C0FBF" w:rsidP="00570EB5">
            <w:pPr>
              <w:pStyle w:val="Koptekst"/>
            </w:pPr>
            <w:r>
              <w:t>2</w:t>
            </w:r>
            <w:r w:rsidR="00E26274">
              <w:t>.</w:t>
            </w:r>
          </w:p>
        </w:tc>
        <w:tc>
          <w:tcPr>
            <w:tcW w:w="7146" w:type="dxa"/>
            <w:shd w:val="clear" w:color="auto" w:fill="FFFFFF" w:themeFill="background1"/>
          </w:tcPr>
          <w:p w14:paraId="2FF4969C" w14:textId="15E0B534" w:rsidR="00E26274" w:rsidRDefault="00B92974" w:rsidP="00993301">
            <w:pPr>
              <w:pStyle w:val="Koptekst"/>
              <w:numPr>
                <w:ilvl w:val="0"/>
                <w:numId w:val="13"/>
              </w:numPr>
              <w:ind w:left="360"/>
            </w:pPr>
            <w:r w:rsidRPr="00B92974">
              <w:t xml:space="preserve">Heeft u mogelijk interesse om in te schrijven op </w:t>
            </w:r>
            <w:r>
              <w:t xml:space="preserve">(één </w:t>
            </w:r>
            <w:r w:rsidR="00426CF9">
              <w:t xml:space="preserve">en/of twee </w:t>
            </w:r>
            <w:r>
              <w:t xml:space="preserve">van de percelen van) </w:t>
            </w:r>
            <w:r w:rsidRPr="00B92974">
              <w:t>het scopedeel V</w:t>
            </w:r>
            <w:r w:rsidR="003D0DBA">
              <w:t>en</w:t>
            </w:r>
            <w:r w:rsidRPr="00B92974">
              <w:t>R (scope 4)?</w:t>
            </w:r>
            <w:r w:rsidR="00426CF9">
              <w:t xml:space="preserve"> En kunt u dit toelichten?</w:t>
            </w:r>
          </w:p>
          <w:p w14:paraId="1117A076" w14:textId="77777777" w:rsidR="00D648FE" w:rsidRDefault="00D648FE" w:rsidP="00D648FE">
            <w:pPr>
              <w:pStyle w:val="Koptekst"/>
              <w:ind w:left="360"/>
            </w:pPr>
          </w:p>
          <w:p w14:paraId="34EED50C" w14:textId="77777777" w:rsidR="00E26274" w:rsidRDefault="00B92974" w:rsidP="00993301">
            <w:pPr>
              <w:pStyle w:val="Koptekst"/>
              <w:numPr>
                <w:ilvl w:val="0"/>
                <w:numId w:val="13"/>
              </w:numPr>
              <w:ind w:left="360"/>
            </w:pPr>
            <w:r w:rsidRPr="00B92974">
              <w:t>Indien u interesse heeft om in te schrijven, heeft u dan interesse in perceel 1 (Stuwen), perceel 2 (Sluizen en Beweegbare bruggen) of beiden</w:t>
            </w:r>
            <w:r w:rsidR="00E26274">
              <w:t>?</w:t>
            </w:r>
            <w:r w:rsidR="00426CF9">
              <w:t xml:space="preserve"> En kunt u dit toelichten?</w:t>
            </w:r>
          </w:p>
          <w:p w14:paraId="23D582CC" w14:textId="731E085C" w:rsidR="00D648FE" w:rsidRPr="00E26274" w:rsidRDefault="00D648FE" w:rsidP="00D648FE">
            <w:pPr>
              <w:pStyle w:val="Koptekst"/>
            </w:pPr>
          </w:p>
        </w:tc>
      </w:tr>
      <w:tr w:rsidR="00570EB5" w14:paraId="1201F745" w14:textId="77777777" w:rsidTr="001C0FBF">
        <w:tc>
          <w:tcPr>
            <w:tcW w:w="7696" w:type="dxa"/>
            <w:gridSpan w:val="3"/>
          </w:tcPr>
          <w:p w14:paraId="78A00ADA" w14:textId="77777777" w:rsidR="00E26274" w:rsidRDefault="4173D488" w:rsidP="00570EB5">
            <w:pPr>
              <w:pStyle w:val="Koptekst"/>
            </w:pPr>
            <w:r>
              <w:t>Beantwoording:</w:t>
            </w:r>
            <w:r w:rsidR="00B92974">
              <w:t xml:space="preserve"> </w:t>
            </w:r>
          </w:p>
          <w:p w14:paraId="0521C9D1" w14:textId="02C34959" w:rsidR="00B92974" w:rsidRDefault="00B92974" w:rsidP="00E26274">
            <w:pPr>
              <w:pStyle w:val="Koptekst"/>
              <w:numPr>
                <w:ilvl w:val="0"/>
                <w:numId w:val="8"/>
              </w:numPr>
            </w:pPr>
            <w:r w:rsidRPr="00B92974">
              <w:t>Ja / nee</w:t>
            </w:r>
            <w:r>
              <w:t xml:space="preserve"> </w:t>
            </w:r>
          </w:p>
          <w:p w14:paraId="18E181EC" w14:textId="1E42031F" w:rsidR="00E26274" w:rsidRDefault="00E26274" w:rsidP="00E26274">
            <w:pPr>
              <w:pStyle w:val="Koptekst"/>
              <w:numPr>
                <w:ilvl w:val="0"/>
                <w:numId w:val="8"/>
              </w:numPr>
            </w:pPr>
            <w:r w:rsidRPr="00B92974">
              <w:t>Perceel 1 / Perceel 2 / Beiden</w:t>
            </w:r>
          </w:p>
          <w:p w14:paraId="0C01C425" w14:textId="77777777" w:rsidR="00E26274" w:rsidRDefault="00E26274" w:rsidP="00570EB5">
            <w:pPr>
              <w:pStyle w:val="Koptekst"/>
            </w:pPr>
          </w:p>
          <w:p w14:paraId="12BB5B22" w14:textId="1EC79C1C" w:rsidR="00570EB5" w:rsidRPr="009A3427" w:rsidRDefault="00B92974" w:rsidP="00D648FE">
            <w:pPr>
              <w:pStyle w:val="Koptekst"/>
            </w:pPr>
            <w:r>
              <w:t xml:space="preserve">Eventuele </w:t>
            </w:r>
            <w:r w:rsidRPr="00B92974">
              <w:t>toelichting</w:t>
            </w:r>
            <w:r w:rsidR="0026004E">
              <w:t>:</w:t>
            </w:r>
          </w:p>
          <w:p w14:paraId="68C61434" w14:textId="77777777" w:rsidR="00570EB5" w:rsidRPr="007C32F5" w:rsidRDefault="00570EB5" w:rsidP="00570EB5">
            <w:pPr>
              <w:widowControl w:val="0"/>
            </w:pPr>
          </w:p>
        </w:tc>
      </w:tr>
      <w:tr w:rsidR="00E26274" w:rsidRPr="009A3427" w14:paraId="62F0A949" w14:textId="77777777" w:rsidTr="0062182E">
        <w:tc>
          <w:tcPr>
            <w:tcW w:w="7696" w:type="dxa"/>
            <w:gridSpan w:val="3"/>
            <w:shd w:val="clear" w:color="auto" w:fill="BFBFBF" w:themeFill="background1" w:themeFillShade="BF"/>
          </w:tcPr>
          <w:p w14:paraId="2C696912" w14:textId="713D59AF" w:rsidR="00E26274" w:rsidRPr="00B92974" w:rsidRDefault="00510E9D">
            <w:pPr>
              <w:widowControl w:val="0"/>
              <w:autoSpaceDN/>
              <w:spacing w:line="276" w:lineRule="auto"/>
              <w:textAlignment w:val="auto"/>
            </w:pPr>
            <w:r>
              <w:rPr>
                <w:b/>
                <w:bCs/>
              </w:rPr>
              <w:lastRenderedPageBreak/>
              <w:t xml:space="preserve">Thema </w:t>
            </w:r>
            <w:r w:rsidRPr="00510E9D">
              <w:rPr>
                <w:b/>
                <w:bCs/>
              </w:rPr>
              <w:t>Gesta</w:t>
            </w:r>
            <w:bookmarkStart w:id="1" w:name="_GoBack"/>
            <w:bookmarkEnd w:id="1"/>
            <w:r w:rsidRPr="00510E9D">
              <w:rPr>
                <w:b/>
                <w:bCs/>
              </w:rPr>
              <w:t>ffelde 2-fasen aanpak scopedeel VenR</w:t>
            </w:r>
          </w:p>
        </w:tc>
      </w:tr>
      <w:tr w:rsidR="00E26274" w:rsidRPr="009A3427" w14:paraId="66F84A09" w14:textId="77777777" w:rsidTr="008B05A8">
        <w:tc>
          <w:tcPr>
            <w:tcW w:w="550" w:type="dxa"/>
            <w:gridSpan w:val="2"/>
            <w:shd w:val="clear" w:color="auto" w:fill="BFBFBF" w:themeFill="background1" w:themeFillShade="BF"/>
          </w:tcPr>
          <w:p w14:paraId="459B35E1" w14:textId="03BED360" w:rsidR="00E26274" w:rsidRDefault="001C0FBF">
            <w:pPr>
              <w:pStyle w:val="Koptekst"/>
            </w:pPr>
            <w:r>
              <w:t>3</w:t>
            </w:r>
            <w:r w:rsidR="00C37539">
              <w:t>.</w:t>
            </w:r>
          </w:p>
        </w:tc>
        <w:tc>
          <w:tcPr>
            <w:tcW w:w="7146" w:type="dxa"/>
            <w:shd w:val="clear" w:color="auto" w:fill="FFFFFF" w:themeFill="background1"/>
          </w:tcPr>
          <w:p w14:paraId="2A35A499" w14:textId="47123D07" w:rsidR="00E26274" w:rsidRPr="009A3427" w:rsidRDefault="00510E9D">
            <w:pPr>
              <w:widowControl w:val="0"/>
              <w:autoSpaceDN/>
              <w:spacing w:line="276" w:lineRule="auto"/>
              <w:textAlignment w:val="auto"/>
            </w:pPr>
            <w:r w:rsidRPr="00510E9D">
              <w:t xml:space="preserve">Ziet u, uitgaande van de </w:t>
            </w:r>
            <w:r w:rsidR="003D2FF8">
              <w:t>2-</w:t>
            </w:r>
            <w:r w:rsidRPr="00510E9D">
              <w:t>fasen</w:t>
            </w:r>
            <w:r w:rsidR="007F38EC">
              <w:t>-</w:t>
            </w:r>
            <w:r w:rsidRPr="00510E9D">
              <w:t>aanpak</w:t>
            </w:r>
            <w:r w:rsidR="00487947">
              <w:t>,</w:t>
            </w:r>
            <w:r w:rsidRPr="00510E9D">
              <w:t xml:space="preserve"> kansen voor lerend vermogen en specifieke optimalisaties die toegepast kunnen worden in </w:t>
            </w:r>
            <w:r w:rsidR="00D43C70">
              <w:t xml:space="preserve">fase </w:t>
            </w:r>
            <w:r w:rsidR="003D2FF8">
              <w:t>I</w:t>
            </w:r>
            <w:r w:rsidR="007C04AE">
              <w:t>,</w:t>
            </w:r>
            <w:r w:rsidR="00D43C70">
              <w:t xml:space="preserve"> </w:t>
            </w:r>
            <w:r w:rsidRPr="00510E9D">
              <w:t xml:space="preserve">fase </w:t>
            </w:r>
            <w:r w:rsidR="003D2FF8">
              <w:t>II</w:t>
            </w:r>
            <w:r w:rsidR="00487947">
              <w:t xml:space="preserve"> en/of de volgende </w:t>
            </w:r>
            <w:r w:rsidR="00E251ED">
              <w:t>staffel</w:t>
            </w:r>
            <w:r w:rsidRPr="00510E9D">
              <w:t>?</w:t>
            </w:r>
            <w:r w:rsidR="00933B5E">
              <w:t xml:space="preserve"> En kunt u dit toelichten?</w:t>
            </w:r>
          </w:p>
        </w:tc>
      </w:tr>
      <w:tr w:rsidR="00E26274" w14:paraId="6C514B1A" w14:textId="77777777" w:rsidTr="0062182E">
        <w:tc>
          <w:tcPr>
            <w:tcW w:w="7696" w:type="dxa"/>
            <w:gridSpan w:val="3"/>
          </w:tcPr>
          <w:p w14:paraId="5E3D2DE9" w14:textId="77777777" w:rsidR="00E26274" w:rsidRDefault="00E26274">
            <w:pPr>
              <w:pStyle w:val="Koptekst"/>
            </w:pPr>
            <w:r>
              <w:t xml:space="preserve">Beantwoording: </w:t>
            </w:r>
            <w:r w:rsidRPr="00B92974">
              <w:t>Ja / nee</w:t>
            </w:r>
            <w:r>
              <w:t xml:space="preserve"> </w:t>
            </w:r>
          </w:p>
          <w:p w14:paraId="6C171A09" w14:textId="77777777" w:rsidR="00E26274" w:rsidRDefault="00E26274">
            <w:pPr>
              <w:pStyle w:val="Koptekst"/>
            </w:pPr>
          </w:p>
          <w:p w14:paraId="5F9C3843" w14:textId="03AC6F08" w:rsidR="00E26274" w:rsidRPr="009A3427" w:rsidRDefault="00E26274" w:rsidP="001C0FBF">
            <w:pPr>
              <w:pStyle w:val="Koptekst"/>
            </w:pPr>
            <w:r>
              <w:t>T</w:t>
            </w:r>
            <w:r w:rsidRPr="00B92974">
              <w:t>oelichting</w:t>
            </w:r>
            <w:r>
              <w:t>:</w:t>
            </w:r>
          </w:p>
          <w:p w14:paraId="072745B3" w14:textId="77777777" w:rsidR="00E26274" w:rsidRPr="009A3427" w:rsidRDefault="00E26274">
            <w:pPr>
              <w:widowControl w:val="0"/>
            </w:pPr>
          </w:p>
          <w:p w14:paraId="08A991F6" w14:textId="77777777" w:rsidR="00E26274" w:rsidRDefault="00E26274">
            <w:pPr>
              <w:pStyle w:val="Koptekst"/>
            </w:pPr>
          </w:p>
        </w:tc>
      </w:tr>
      <w:tr w:rsidR="00E26274" w14:paraId="7FC018D3" w14:textId="77777777" w:rsidTr="008B05A8">
        <w:tc>
          <w:tcPr>
            <w:tcW w:w="550" w:type="dxa"/>
            <w:gridSpan w:val="2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</w:tcPr>
          <w:p w14:paraId="05BB2241" w14:textId="39A830BA" w:rsidR="00E26274" w:rsidRDefault="000D571C">
            <w:pPr>
              <w:pStyle w:val="Koptekst"/>
            </w:pPr>
            <w:r>
              <w:t>4</w:t>
            </w:r>
            <w:r w:rsidR="00E26274">
              <w:t>.</w:t>
            </w:r>
          </w:p>
          <w:p w14:paraId="29050665" w14:textId="77777777" w:rsidR="00E26274" w:rsidRDefault="00E26274">
            <w:pPr>
              <w:pStyle w:val="Koptekst"/>
            </w:pPr>
          </w:p>
        </w:tc>
        <w:tc>
          <w:tcPr>
            <w:tcW w:w="714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5D8DA87" w14:textId="77777777" w:rsidR="00E26274" w:rsidRDefault="00224E23">
            <w:pPr>
              <w:pStyle w:val="Koptekst"/>
            </w:pPr>
            <w:r w:rsidRPr="00224E23">
              <w:t>Vanwege de onderlinge afhankelijkheid in de planning tussen de verschillende opdrachtnemers die actief zijn in het project MB2.0 kunnen risico’s ontstaan. Ziet u mogelijkheden deze risico’s te mitigeren en welk risico is voor u op dit vlak het meest relevant?</w:t>
            </w:r>
            <w:r w:rsidR="003E6F6E">
              <w:t xml:space="preserve"> </w:t>
            </w:r>
            <w:r w:rsidR="00933B5E">
              <w:t>En kunt u dit toelichten?</w:t>
            </w:r>
          </w:p>
          <w:p w14:paraId="40D3285C" w14:textId="1E11CE4F" w:rsidR="00BB4761" w:rsidRDefault="00BB4761">
            <w:pPr>
              <w:pStyle w:val="Koptekst"/>
            </w:pPr>
          </w:p>
        </w:tc>
      </w:tr>
      <w:tr w:rsidR="00510E9D" w14:paraId="45A229B7" w14:textId="77777777" w:rsidTr="0062182E">
        <w:tc>
          <w:tcPr>
            <w:tcW w:w="7696" w:type="dxa"/>
            <w:gridSpan w:val="3"/>
            <w:shd w:val="clear" w:color="auto" w:fill="FFFFFF" w:themeFill="background1"/>
          </w:tcPr>
          <w:p w14:paraId="7B2886A0" w14:textId="77777777" w:rsidR="00510E9D" w:rsidRDefault="00510E9D" w:rsidP="00510E9D">
            <w:pPr>
              <w:pStyle w:val="Koptekst"/>
            </w:pPr>
            <w:r>
              <w:t xml:space="preserve">Beantwoording: </w:t>
            </w:r>
            <w:r w:rsidRPr="00B92974">
              <w:t>Ja / nee</w:t>
            </w:r>
            <w:r>
              <w:t xml:space="preserve"> </w:t>
            </w:r>
          </w:p>
          <w:p w14:paraId="5CC193F2" w14:textId="77777777" w:rsidR="00510E9D" w:rsidRDefault="00510E9D" w:rsidP="00510E9D">
            <w:pPr>
              <w:pStyle w:val="Koptekst"/>
            </w:pPr>
          </w:p>
          <w:p w14:paraId="09559371" w14:textId="77777777" w:rsidR="00510E9D" w:rsidRDefault="00510E9D" w:rsidP="00510E9D">
            <w:pPr>
              <w:pStyle w:val="Koptekst"/>
            </w:pPr>
            <w:r>
              <w:t>T</w:t>
            </w:r>
            <w:r w:rsidRPr="00B92974">
              <w:t>oelichting</w:t>
            </w:r>
            <w:r>
              <w:t>:</w:t>
            </w:r>
          </w:p>
          <w:p w14:paraId="33061870" w14:textId="77777777" w:rsidR="00510E9D" w:rsidRPr="009A3427" w:rsidRDefault="00510E9D" w:rsidP="00510E9D">
            <w:pPr>
              <w:widowControl w:val="0"/>
            </w:pPr>
          </w:p>
          <w:p w14:paraId="3C9F4837" w14:textId="77777777" w:rsidR="00510E9D" w:rsidRPr="00510E9D" w:rsidRDefault="00510E9D">
            <w:pPr>
              <w:pStyle w:val="Koptekst"/>
            </w:pPr>
          </w:p>
        </w:tc>
      </w:tr>
      <w:tr w:rsidR="00487947" w14:paraId="6A11D093" w14:textId="77777777" w:rsidTr="008B05A8">
        <w:tc>
          <w:tcPr>
            <w:tcW w:w="550" w:type="dxa"/>
            <w:gridSpan w:val="2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</w:tcPr>
          <w:p w14:paraId="7769179D" w14:textId="41D075DD" w:rsidR="00487947" w:rsidRDefault="000D571C">
            <w:pPr>
              <w:pStyle w:val="Koptekst"/>
            </w:pPr>
            <w:r>
              <w:t>5</w:t>
            </w:r>
            <w:r w:rsidR="00487947">
              <w:t>.</w:t>
            </w:r>
          </w:p>
          <w:p w14:paraId="75EF5FD8" w14:textId="77777777" w:rsidR="00487947" w:rsidRDefault="00487947">
            <w:pPr>
              <w:pStyle w:val="Koptekst"/>
            </w:pPr>
          </w:p>
        </w:tc>
        <w:tc>
          <w:tcPr>
            <w:tcW w:w="714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EE1E97" w14:textId="4A2A6922" w:rsidR="00E9722B" w:rsidRDefault="00C24B22" w:rsidP="00993301">
            <w:pPr>
              <w:pStyle w:val="Koptekst"/>
              <w:numPr>
                <w:ilvl w:val="0"/>
                <w:numId w:val="15"/>
              </w:numPr>
            </w:pPr>
            <w:r>
              <w:t>Kunt u</w:t>
            </w:r>
            <w:r w:rsidR="0099471E">
              <w:t xml:space="preserve">, mede op basis van de </w:t>
            </w:r>
            <w:r w:rsidR="008733AE">
              <w:t xml:space="preserve">separaat </w:t>
            </w:r>
            <w:r w:rsidR="0099471E">
              <w:t xml:space="preserve">gedeelde informatie </w:t>
            </w:r>
            <w:r w:rsidR="0041578D">
              <w:t>uit de casus,</w:t>
            </w:r>
            <w:r>
              <w:t xml:space="preserve"> aangeven welke </w:t>
            </w:r>
            <w:r w:rsidR="00E05F1F">
              <w:t xml:space="preserve">werkzaamheden </w:t>
            </w:r>
            <w:r w:rsidR="00FF2393">
              <w:t xml:space="preserve">u </w:t>
            </w:r>
            <w:r>
              <w:t xml:space="preserve">bij voorkeur </w:t>
            </w:r>
            <w:r w:rsidR="00BF60E5" w:rsidRPr="00BF60E5">
              <w:t>gezamenlijk met de Opdrachtgever wil</w:t>
            </w:r>
            <w:r w:rsidR="00776E7B">
              <w:t xml:space="preserve">t </w:t>
            </w:r>
            <w:r w:rsidR="00BF60E5" w:rsidRPr="00BF60E5">
              <w:t>uitwerken in fase I en waarom</w:t>
            </w:r>
            <w:r w:rsidR="00602828">
              <w:t>?</w:t>
            </w:r>
          </w:p>
          <w:p w14:paraId="611F78DD" w14:textId="77777777" w:rsidR="00E9722B" w:rsidRDefault="00E9722B" w:rsidP="00993301">
            <w:pPr>
              <w:pStyle w:val="Koptekst"/>
              <w:ind w:left="360"/>
            </w:pPr>
          </w:p>
          <w:p w14:paraId="7EBB98FA" w14:textId="4FBEA127" w:rsidR="00487947" w:rsidRDefault="00602828" w:rsidP="00993301">
            <w:pPr>
              <w:pStyle w:val="Koptekst"/>
              <w:numPr>
                <w:ilvl w:val="0"/>
                <w:numId w:val="15"/>
              </w:numPr>
            </w:pPr>
            <w:r>
              <w:t>E</w:t>
            </w:r>
            <w:r w:rsidR="00BF60E5" w:rsidRPr="00BF60E5">
              <w:t xml:space="preserve">n van welke </w:t>
            </w:r>
            <w:r w:rsidR="00E05F1F">
              <w:t xml:space="preserve">werkzaamheden </w:t>
            </w:r>
            <w:r w:rsidR="00BF60E5" w:rsidRPr="00BF60E5">
              <w:t xml:space="preserve">denkt </w:t>
            </w:r>
            <w:r>
              <w:t xml:space="preserve">u dat u </w:t>
            </w:r>
            <w:r w:rsidR="00BF60E5" w:rsidRPr="00BF60E5">
              <w:t xml:space="preserve">deze zelfstandig </w:t>
            </w:r>
            <w:r>
              <w:t xml:space="preserve">kunt </w:t>
            </w:r>
            <w:r w:rsidR="00E05F1F">
              <w:t>uit</w:t>
            </w:r>
            <w:r w:rsidR="00BF60E5" w:rsidRPr="00BF60E5">
              <w:t xml:space="preserve">voeren (en </w:t>
            </w:r>
            <w:r w:rsidR="00F46524">
              <w:t xml:space="preserve">hoeven daarmee geen </w:t>
            </w:r>
            <w:r w:rsidR="00BF60E5" w:rsidRPr="00BF60E5">
              <w:t xml:space="preserve">onderdeel </w:t>
            </w:r>
            <w:r w:rsidR="00F46524">
              <w:t xml:space="preserve">te zijn </w:t>
            </w:r>
            <w:r w:rsidR="00BF60E5" w:rsidRPr="00BF60E5">
              <w:t>van de 2-fasen aanpak</w:t>
            </w:r>
            <w:r w:rsidR="004F6262">
              <w:t>)</w:t>
            </w:r>
            <w:r w:rsidR="00BF60E5" w:rsidRPr="00BF60E5">
              <w:t>?</w:t>
            </w:r>
            <w:r w:rsidR="00F46524">
              <w:t xml:space="preserve"> </w:t>
            </w:r>
            <w:r w:rsidR="00392A30">
              <w:t>En kunt u dit toelichten?</w:t>
            </w:r>
          </w:p>
          <w:p w14:paraId="7B3CE45D" w14:textId="36769840" w:rsidR="00535B7E" w:rsidRDefault="00535B7E" w:rsidP="00535B7E">
            <w:pPr>
              <w:pStyle w:val="Koptekst"/>
            </w:pPr>
          </w:p>
        </w:tc>
      </w:tr>
      <w:tr w:rsidR="00487947" w:rsidRPr="00510E9D" w14:paraId="734218E1" w14:textId="77777777" w:rsidTr="0062182E">
        <w:tc>
          <w:tcPr>
            <w:tcW w:w="7696" w:type="dxa"/>
            <w:gridSpan w:val="3"/>
            <w:shd w:val="clear" w:color="auto" w:fill="FFFFFF" w:themeFill="background1"/>
          </w:tcPr>
          <w:p w14:paraId="23F2E8A5" w14:textId="77777777" w:rsidR="001F10FB" w:rsidRDefault="001F10FB" w:rsidP="001F10FB">
            <w:pPr>
              <w:pStyle w:val="Koptekst"/>
            </w:pPr>
            <w:r>
              <w:t xml:space="preserve">Beantwoording: </w:t>
            </w:r>
          </w:p>
          <w:p w14:paraId="37133ED9" w14:textId="77777777" w:rsidR="009F13E3" w:rsidRDefault="009F13E3" w:rsidP="001F10FB">
            <w:pPr>
              <w:pStyle w:val="Koptekst"/>
            </w:pPr>
          </w:p>
          <w:p w14:paraId="38D3B56B" w14:textId="4B92FE79" w:rsidR="001F10FB" w:rsidRDefault="0062530B" w:rsidP="0026004E">
            <w:pPr>
              <w:pStyle w:val="Koptekst"/>
              <w:numPr>
                <w:ilvl w:val="0"/>
                <w:numId w:val="14"/>
              </w:numPr>
              <w:ind w:left="360"/>
            </w:pPr>
            <w:r>
              <w:t>T</w:t>
            </w:r>
            <w:r w:rsidRPr="00B92974">
              <w:t>oelichting</w:t>
            </w:r>
            <w:r>
              <w:t>:</w:t>
            </w:r>
          </w:p>
          <w:p w14:paraId="762ED5EA" w14:textId="77777777" w:rsidR="009F13E3" w:rsidRDefault="009F13E3" w:rsidP="0026004E">
            <w:pPr>
              <w:pStyle w:val="Koptekst"/>
              <w:ind w:left="360"/>
            </w:pPr>
          </w:p>
          <w:p w14:paraId="2CE39B8B" w14:textId="7124C64E" w:rsidR="001F10FB" w:rsidRDefault="0062530B" w:rsidP="0026004E">
            <w:pPr>
              <w:pStyle w:val="Koptekst"/>
              <w:numPr>
                <w:ilvl w:val="0"/>
                <w:numId w:val="14"/>
              </w:numPr>
              <w:ind w:left="360"/>
            </w:pPr>
            <w:r>
              <w:t>T</w:t>
            </w:r>
            <w:r w:rsidRPr="00B92974">
              <w:t>oelichting</w:t>
            </w:r>
            <w:r>
              <w:t>:</w:t>
            </w:r>
          </w:p>
          <w:p w14:paraId="71A9C171" w14:textId="77777777" w:rsidR="00487947" w:rsidRPr="009A3427" w:rsidRDefault="00487947" w:rsidP="009F390E">
            <w:pPr>
              <w:pStyle w:val="Koptekst"/>
            </w:pPr>
          </w:p>
          <w:p w14:paraId="186EF1E2" w14:textId="77777777" w:rsidR="00487947" w:rsidRPr="00510E9D" w:rsidRDefault="00487947">
            <w:pPr>
              <w:pStyle w:val="Koptekst"/>
            </w:pPr>
          </w:p>
        </w:tc>
      </w:tr>
      <w:tr w:rsidR="38D700DA" w14:paraId="6C13F211" w14:textId="77777777" w:rsidTr="008B05A8">
        <w:trPr>
          <w:trHeight w:val="300"/>
        </w:trPr>
        <w:tc>
          <w:tcPr>
            <w:tcW w:w="550" w:type="dxa"/>
            <w:gridSpan w:val="2"/>
            <w:shd w:val="clear" w:color="auto" w:fill="BFBFBF" w:themeFill="background1" w:themeFillShade="BF"/>
          </w:tcPr>
          <w:p w14:paraId="271769E0" w14:textId="2937F080" w:rsidR="342734BF" w:rsidRDefault="00492EEE" w:rsidP="009F390E">
            <w:pPr>
              <w:pStyle w:val="Koptekst"/>
            </w:pPr>
            <w:r>
              <w:t>6</w:t>
            </w:r>
            <w:r w:rsidR="00C37539">
              <w:t>.</w:t>
            </w:r>
          </w:p>
        </w:tc>
        <w:tc>
          <w:tcPr>
            <w:tcW w:w="7146" w:type="dxa"/>
          </w:tcPr>
          <w:p w14:paraId="6996EC81" w14:textId="76FF5F64" w:rsidR="342734BF" w:rsidRDefault="342734BF" w:rsidP="009F390E">
            <w:pPr>
              <w:pStyle w:val="Koptekst"/>
            </w:pPr>
            <w:r>
              <w:t xml:space="preserve">Hoe kijkt </w:t>
            </w:r>
            <w:r w:rsidR="005B709B">
              <w:t>u</w:t>
            </w:r>
            <w:r w:rsidR="00B21BBB">
              <w:t>, in relatie tot de gestaffelde 2-fasen aanpak en de type werkzaamheden VenR en Meerjarig Onderhoud</w:t>
            </w:r>
            <w:r w:rsidR="00081A5F">
              <w:t>,</w:t>
            </w:r>
            <w:r w:rsidR="005B709B">
              <w:t xml:space="preserve"> </w:t>
            </w:r>
            <w:r>
              <w:t xml:space="preserve">aan tegen de onderwerpen </w:t>
            </w:r>
            <w:r w:rsidR="005A0A31">
              <w:t xml:space="preserve">(a) </w:t>
            </w:r>
            <w:r w:rsidR="00C65DC9">
              <w:t xml:space="preserve">benodigd uitwerkingsniveau, </w:t>
            </w:r>
            <w:r w:rsidR="005A0A31">
              <w:t xml:space="preserve">(b) </w:t>
            </w:r>
            <w:r>
              <w:t xml:space="preserve">aansprakelijkheid, </w:t>
            </w:r>
            <w:r w:rsidR="005A0A31">
              <w:t xml:space="preserve">(c) </w:t>
            </w:r>
            <w:r>
              <w:t>bankgarantie</w:t>
            </w:r>
            <w:r w:rsidR="00081A5F">
              <w:t>,</w:t>
            </w:r>
            <w:r>
              <w:t xml:space="preserve"> </w:t>
            </w:r>
            <w:r w:rsidR="005A0A31">
              <w:t xml:space="preserve">(d) </w:t>
            </w:r>
            <w:r>
              <w:t>verzekerbaarheid</w:t>
            </w:r>
            <w:r w:rsidR="00CA571B">
              <w:t xml:space="preserve"> en </w:t>
            </w:r>
            <w:r w:rsidR="00081A5F">
              <w:t>(e) de doorlooptijd van de werkzaamheden</w:t>
            </w:r>
            <w:r w:rsidR="00E45F64">
              <w:t xml:space="preserve">? En kunt u dit toelichten? </w:t>
            </w:r>
          </w:p>
          <w:p w14:paraId="62AA8390" w14:textId="4C2604E7" w:rsidR="00535B7E" w:rsidRDefault="00535B7E" w:rsidP="009F390E">
            <w:pPr>
              <w:pStyle w:val="Koptekst"/>
            </w:pPr>
          </w:p>
        </w:tc>
      </w:tr>
      <w:tr w:rsidR="38D700DA" w14:paraId="176C5F2C" w14:textId="77777777" w:rsidTr="0062182E">
        <w:trPr>
          <w:trHeight w:val="300"/>
        </w:trPr>
        <w:tc>
          <w:tcPr>
            <w:tcW w:w="7696" w:type="dxa"/>
            <w:gridSpan w:val="3"/>
          </w:tcPr>
          <w:p w14:paraId="7645A065" w14:textId="55A3B0C2" w:rsidR="6CBC1301" w:rsidRDefault="6CBC1301" w:rsidP="38D700DA">
            <w:pPr>
              <w:pStyle w:val="Koptekst"/>
            </w:pPr>
            <w:r>
              <w:t>Toelichting</w:t>
            </w:r>
            <w:r w:rsidR="00E45F64">
              <w:t xml:space="preserve"> a)</w:t>
            </w:r>
            <w:r>
              <w:t>:</w:t>
            </w:r>
          </w:p>
          <w:p w14:paraId="03C0E204" w14:textId="19AB5746" w:rsidR="00E45F64" w:rsidRDefault="00E45F64" w:rsidP="38D700DA">
            <w:pPr>
              <w:pStyle w:val="Koptekst"/>
            </w:pPr>
          </w:p>
          <w:p w14:paraId="727BA097" w14:textId="14531506" w:rsidR="00E45F64" w:rsidRDefault="00E45F64" w:rsidP="00E45F64">
            <w:pPr>
              <w:pStyle w:val="Koptekst"/>
            </w:pPr>
            <w:r>
              <w:t>Toelichting b):</w:t>
            </w:r>
          </w:p>
          <w:p w14:paraId="5D3FC529" w14:textId="0BCCB3E0" w:rsidR="00E45F64" w:rsidRDefault="00E45F64" w:rsidP="38D700DA">
            <w:pPr>
              <w:pStyle w:val="Koptekst"/>
            </w:pPr>
          </w:p>
          <w:p w14:paraId="48EB47C4" w14:textId="1CAE6CD9" w:rsidR="00E45F64" w:rsidRDefault="00E45F64" w:rsidP="00E45F64">
            <w:pPr>
              <w:pStyle w:val="Koptekst"/>
            </w:pPr>
            <w:r>
              <w:t>Toelichting c):</w:t>
            </w:r>
          </w:p>
          <w:p w14:paraId="471D44F5" w14:textId="052CFF1A" w:rsidR="00E45F64" w:rsidRDefault="00E45F64" w:rsidP="38D700DA">
            <w:pPr>
              <w:pStyle w:val="Koptekst"/>
            </w:pPr>
          </w:p>
          <w:p w14:paraId="2A433435" w14:textId="695AA47B" w:rsidR="00E45F64" w:rsidRDefault="00E45F64" w:rsidP="38D700DA">
            <w:pPr>
              <w:pStyle w:val="Koptekst"/>
            </w:pPr>
            <w:r>
              <w:t>Toelichting d):</w:t>
            </w:r>
          </w:p>
          <w:p w14:paraId="5E08A78B" w14:textId="77777777" w:rsidR="00081A5F" w:rsidRDefault="00081A5F" w:rsidP="38D700DA">
            <w:pPr>
              <w:pStyle w:val="Koptekst"/>
            </w:pPr>
          </w:p>
          <w:p w14:paraId="49201451" w14:textId="174B569C" w:rsidR="00081A5F" w:rsidRDefault="00081A5F" w:rsidP="38D700DA">
            <w:pPr>
              <w:pStyle w:val="Koptekst"/>
            </w:pPr>
            <w:r>
              <w:t>Toelichting e):</w:t>
            </w:r>
          </w:p>
          <w:p w14:paraId="1B17DC73" w14:textId="77777777" w:rsidR="008B05A8" w:rsidRDefault="008B05A8" w:rsidP="38D700DA">
            <w:pPr>
              <w:pStyle w:val="Koptekst"/>
            </w:pPr>
          </w:p>
          <w:p w14:paraId="38703E3F" w14:textId="421ACF8D" w:rsidR="38D700DA" w:rsidRDefault="38D700DA" w:rsidP="38D700DA">
            <w:pPr>
              <w:pStyle w:val="Koptekst"/>
            </w:pPr>
          </w:p>
        </w:tc>
      </w:tr>
    </w:tbl>
    <w:p w14:paraId="71A5CF99" w14:textId="77777777" w:rsidR="008B05A8" w:rsidRDefault="008B05A8">
      <w:r>
        <w:br w:type="page"/>
      </w:r>
    </w:p>
    <w:tbl>
      <w:tblPr>
        <w:tblStyle w:val="Tabelraster"/>
        <w:tblW w:w="7696" w:type="dxa"/>
        <w:tblLayout w:type="fixed"/>
        <w:tblLook w:val="04A0" w:firstRow="1" w:lastRow="0" w:firstColumn="1" w:lastColumn="0" w:noHBand="0" w:noVBand="1"/>
      </w:tblPr>
      <w:tblGrid>
        <w:gridCol w:w="550"/>
        <w:gridCol w:w="7146"/>
      </w:tblGrid>
      <w:tr w:rsidR="00E26274" w:rsidRPr="009A3427" w14:paraId="213053D2" w14:textId="77777777" w:rsidTr="001C0FBF">
        <w:tc>
          <w:tcPr>
            <w:tcW w:w="7696" w:type="dxa"/>
            <w:gridSpan w:val="2"/>
            <w:shd w:val="clear" w:color="auto" w:fill="BFBFBF" w:themeFill="background1" w:themeFillShade="BF"/>
          </w:tcPr>
          <w:p w14:paraId="14266D00" w14:textId="7D70F64C" w:rsidR="00E26274" w:rsidRPr="00B92974" w:rsidRDefault="00510E9D">
            <w:pPr>
              <w:widowControl w:val="0"/>
              <w:autoSpaceDN/>
              <w:spacing w:line="276" w:lineRule="auto"/>
              <w:textAlignment w:val="auto"/>
            </w:pPr>
            <w:r>
              <w:rPr>
                <w:b/>
                <w:bCs/>
              </w:rPr>
              <w:lastRenderedPageBreak/>
              <w:t>Thema Integrator en raakvlakbeheersing</w:t>
            </w:r>
          </w:p>
        </w:tc>
      </w:tr>
      <w:tr w:rsidR="00E26274" w:rsidRPr="009A3427" w14:paraId="6D5A4675" w14:textId="77777777" w:rsidTr="008B05A8">
        <w:tc>
          <w:tcPr>
            <w:tcW w:w="550" w:type="dxa"/>
            <w:shd w:val="clear" w:color="auto" w:fill="BFBFBF" w:themeFill="background1" w:themeFillShade="BF"/>
          </w:tcPr>
          <w:p w14:paraId="560C6951" w14:textId="52DA9A58" w:rsidR="00E26274" w:rsidRDefault="00492EEE">
            <w:pPr>
              <w:pStyle w:val="Koptekst"/>
            </w:pPr>
            <w:r>
              <w:t>7</w:t>
            </w:r>
            <w:r w:rsidR="00C37539">
              <w:t>.</w:t>
            </w:r>
          </w:p>
        </w:tc>
        <w:tc>
          <w:tcPr>
            <w:tcW w:w="7146" w:type="dxa"/>
            <w:shd w:val="clear" w:color="auto" w:fill="FFFFFF" w:themeFill="background1"/>
          </w:tcPr>
          <w:p w14:paraId="13DE219E" w14:textId="016ECD45" w:rsidR="00E5312B" w:rsidRDefault="00510E9D" w:rsidP="00510E9D">
            <w:pPr>
              <w:widowControl w:val="0"/>
              <w:autoSpaceDN/>
              <w:spacing w:line="276" w:lineRule="auto"/>
              <w:textAlignment w:val="auto"/>
            </w:pPr>
            <w:r>
              <w:t xml:space="preserve">In lijn met de uitkomsten van de </w:t>
            </w:r>
            <w:r w:rsidR="0084682D">
              <w:t>eerste</w:t>
            </w:r>
            <w:r>
              <w:t xml:space="preserve"> marktconsultatie</w:t>
            </w:r>
            <w:r w:rsidR="000C5767">
              <w:t>,</w:t>
            </w:r>
            <w:r w:rsidR="005E4F8C">
              <w:t xml:space="preserve"> </w:t>
            </w:r>
            <w:r w:rsidR="00CA0CA0">
              <w:t xml:space="preserve">op </w:t>
            </w:r>
            <w:r w:rsidR="005E4F8C">
              <w:t>28 maart 202</w:t>
            </w:r>
            <w:r w:rsidR="000C5767">
              <w:t>3,</w:t>
            </w:r>
            <w:r>
              <w:t xml:space="preserve"> </w:t>
            </w:r>
            <w:r w:rsidR="0081643C">
              <w:t xml:space="preserve">is Rijkswaterstaat </w:t>
            </w:r>
            <w:r>
              <w:t xml:space="preserve">voornemens om een </w:t>
            </w:r>
            <w:r w:rsidR="3A86C267">
              <w:t>separate</w:t>
            </w:r>
            <w:r>
              <w:t xml:space="preserve"> rol voor een integrator te introduceren voor de gehele </w:t>
            </w:r>
            <w:r w:rsidR="00B54716">
              <w:t>opgave</w:t>
            </w:r>
            <w:r>
              <w:t>.</w:t>
            </w:r>
          </w:p>
          <w:p w14:paraId="02F7F259" w14:textId="718B9B9F" w:rsidR="00510E9D" w:rsidRPr="00510E9D" w:rsidRDefault="00510E9D" w:rsidP="00510E9D">
            <w:pPr>
              <w:widowControl w:val="0"/>
              <w:autoSpaceDN/>
              <w:spacing w:line="276" w:lineRule="auto"/>
              <w:textAlignment w:val="auto"/>
            </w:pPr>
            <w:r>
              <w:t xml:space="preserve"> </w:t>
            </w:r>
          </w:p>
          <w:p w14:paraId="7D18E711" w14:textId="0E40820A" w:rsidR="00510E9D" w:rsidRDefault="00510E9D" w:rsidP="00510E9D">
            <w:pPr>
              <w:pStyle w:val="Lijstalinea"/>
              <w:widowControl w:val="0"/>
              <w:numPr>
                <w:ilvl w:val="0"/>
                <w:numId w:val="10"/>
              </w:numPr>
              <w:autoSpaceDN/>
              <w:spacing w:line="276" w:lineRule="auto"/>
              <w:textAlignment w:val="auto"/>
            </w:pPr>
            <w:r>
              <w:t>Welke rol en verantwoordelijkheden zou de integrator moeten hebben om de V</w:t>
            </w:r>
            <w:r w:rsidR="003D0DBA">
              <w:t>en</w:t>
            </w:r>
            <w:r>
              <w:t>R-</w:t>
            </w:r>
            <w:r w:rsidR="0084682D">
              <w:t>opgave</w:t>
            </w:r>
            <w:r>
              <w:t xml:space="preserve"> met meerdere opdrachtnemer</w:t>
            </w:r>
            <w:r w:rsidR="792BA798">
              <w:t>s</w:t>
            </w:r>
            <w:r>
              <w:t xml:space="preserve"> op een beheersbare wijze te kunnen uitvoeren en te onderhouden over een langere periode</w:t>
            </w:r>
            <w:r w:rsidR="00F919D8">
              <w:t xml:space="preserve"> (zowel instandhouding voorafgaan</w:t>
            </w:r>
            <w:r w:rsidR="006A0435">
              <w:t>d</w:t>
            </w:r>
            <w:r w:rsidR="00F919D8">
              <w:t xml:space="preserve"> aan VenR als Meerjarig Onderhoud als onderdeel van de VenR-scopedelen)</w:t>
            </w:r>
            <w:r>
              <w:t>?</w:t>
            </w:r>
            <w:r w:rsidR="00E53820">
              <w:t xml:space="preserve"> En kunt u dit toelichten?</w:t>
            </w:r>
          </w:p>
          <w:p w14:paraId="1766C9A6" w14:textId="77777777" w:rsidR="00E5312B" w:rsidRPr="00510E9D" w:rsidRDefault="00E5312B" w:rsidP="00E5312B">
            <w:pPr>
              <w:pStyle w:val="Lijstalinea"/>
              <w:widowControl w:val="0"/>
              <w:autoSpaceDN/>
              <w:spacing w:line="276" w:lineRule="auto"/>
              <w:ind w:left="360"/>
              <w:textAlignment w:val="auto"/>
            </w:pPr>
          </w:p>
          <w:p w14:paraId="353133F3" w14:textId="7537B6B1" w:rsidR="00E26274" w:rsidRDefault="007B2CE6" w:rsidP="00510E9D">
            <w:pPr>
              <w:pStyle w:val="Lijstalinea"/>
              <w:widowControl w:val="0"/>
              <w:numPr>
                <w:ilvl w:val="0"/>
                <w:numId w:val="10"/>
              </w:numPr>
              <w:autoSpaceDN/>
              <w:spacing w:line="276" w:lineRule="auto"/>
              <w:textAlignment w:val="auto"/>
            </w:pPr>
            <w:r>
              <w:t xml:space="preserve">Opzet </w:t>
            </w:r>
            <w:r w:rsidR="00510E9D">
              <w:t>systeemontwerp versus V</w:t>
            </w:r>
            <w:r w:rsidR="003D0DBA">
              <w:t>en</w:t>
            </w:r>
            <w:r w:rsidR="00510E9D">
              <w:t xml:space="preserve">R-opgave: wat </w:t>
            </w:r>
            <w:r w:rsidR="00E32B6D">
              <w:t>ziet u als de meest optimale verdeling van rollen en verantwoordelijkheden tussen de verschillende betrokken partijen</w:t>
            </w:r>
            <w:r w:rsidR="00457965">
              <w:t xml:space="preserve"> </w:t>
            </w:r>
            <w:r w:rsidR="005245E2">
              <w:t>zoals Opdrachtgever, integrator</w:t>
            </w:r>
            <w:r w:rsidR="0041458F">
              <w:t xml:space="preserve"> en de </w:t>
            </w:r>
            <w:r w:rsidR="005245E2">
              <w:t>Opdrachtnemer</w:t>
            </w:r>
            <w:r w:rsidR="0041458F">
              <w:t>s</w:t>
            </w:r>
            <w:r w:rsidR="005245E2">
              <w:t xml:space="preserve"> VenR</w:t>
            </w:r>
            <w:r w:rsidR="00510E9D">
              <w:t>?</w:t>
            </w:r>
            <w:r w:rsidR="00E53820">
              <w:t xml:space="preserve"> En kunt u dit toelichten?</w:t>
            </w:r>
          </w:p>
          <w:p w14:paraId="3BA2BDDB" w14:textId="77777777" w:rsidR="00E26274" w:rsidRPr="009A3427" w:rsidRDefault="00E26274">
            <w:pPr>
              <w:widowControl w:val="0"/>
              <w:autoSpaceDN/>
              <w:spacing w:line="276" w:lineRule="auto"/>
              <w:textAlignment w:val="auto"/>
            </w:pPr>
          </w:p>
        </w:tc>
      </w:tr>
      <w:tr w:rsidR="00E26274" w14:paraId="204759F8" w14:textId="77777777" w:rsidTr="001C0FBF">
        <w:tc>
          <w:tcPr>
            <w:tcW w:w="7696" w:type="dxa"/>
            <w:gridSpan w:val="2"/>
          </w:tcPr>
          <w:p w14:paraId="3B4DF6C8" w14:textId="0C625977" w:rsidR="00E26274" w:rsidRDefault="00E26274">
            <w:pPr>
              <w:pStyle w:val="Koptekst"/>
            </w:pPr>
            <w:r>
              <w:t xml:space="preserve">Beantwoording: </w:t>
            </w:r>
          </w:p>
          <w:p w14:paraId="6F694168" w14:textId="5F738961" w:rsidR="00894D79" w:rsidRDefault="00894D79" w:rsidP="00894D79">
            <w:pPr>
              <w:pStyle w:val="Koptekst"/>
              <w:ind w:left="720"/>
            </w:pPr>
          </w:p>
          <w:p w14:paraId="3D3617DD" w14:textId="77777777" w:rsidR="00894D79" w:rsidRDefault="00894D79" w:rsidP="0026004E">
            <w:pPr>
              <w:pStyle w:val="Koptekst"/>
              <w:numPr>
                <w:ilvl w:val="0"/>
                <w:numId w:val="11"/>
              </w:numPr>
              <w:ind w:left="360"/>
            </w:pPr>
            <w:r>
              <w:t>Toelichting:</w:t>
            </w:r>
          </w:p>
          <w:p w14:paraId="2BEF3F09" w14:textId="77777777" w:rsidR="00C37539" w:rsidRDefault="00C37539" w:rsidP="0026004E">
            <w:pPr>
              <w:pStyle w:val="Lijstalinea"/>
              <w:ind w:left="360"/>
            </w:pPr>
          </w:p>
          <w:p w14:paraId="5F3E5047" w14:textId="77777777" w:rsidR="00894D79" w:rsidRDefault="00894D79" w:rsidP="0026004E">
            <w:pPr>
              <w:pStyle w:val="Lijstalinea"/>
              <w:ind w:left="360"/>
            </w:pPr>
          </w:p>
          <w:p w14:paraId="3DEBC557" w14:textId="01EB5C07" w:rsidR="00E26274" w:rsidRPr="009A3427" w:rsidRDefault="00894D79" w:rsidP="0026004E">
            <w:pPr>
              <w:pStyle w:val="Koptekst"/>
              <w:numPr>
                <w:ilvl w:val="0"/>
                <w:numId w:val="11"/>
              </w:numPr>
              <w:ind w:left="360"/>
            </w:pPr>
            <w:r>
              <w:t>Toelichting:</w:t>
            </w:r>
          </w:p>
          <w:p w14:paraId="18FE62EA" w14:textId="77777777" w:rsidR="00E26274" w:rsidRPr="009A3427" w:rsidRDefault="00E26274">
            <w:pPr>
              <w:widowControl w:val="0"/>
            </w:pPr>
          </w:p>
          <w:p w14:paraId="72256958" w14:textId="77777777" w:rsidR="00E26274" w:rsidRDefault="00E26274">
            <w:pPr>
              <w:pStyle w:val="Koptekst"/>
            </w:pPr>
          </w:p>
        </w:tc>
      </w:tr>
      <w:tr w:rsidR="00E26274" w:rsidRPr="009A3427" w14:paraId="2535F2DF" w14:textId="77777777" w:rsidTr="7007E6A4">
        <w:tc>
          <w:tcPr>
            <w:tcW w:w="7696" w:type="dxa"/>
            <w:gridSpan w:val="2"/>
            <w:shd w:val="clear" w:color="auto" w:fill="BFBFBF" w:themeFill="background1" w:themeFillShade="BF"/>
          </w:tcPr>
          <w:p w14:paraId="1C2727FE" w14:textId="4ECD9E81" w:rsidR="00E26274" w:rsidRPr="00B92974" w:rsidRDefault="00E26274">
            <w:pPr>
              <w:widowControl w:val="0"/>
              <w:autoSpaceDN/>
              <w:spacing w:line="276" w:lineRule="auto"/>
              <w:textAlignment w:val="auto"/>
            </w:pPr>
            <w:r>
              <w:rPr>
                <w:b/>
                <w:bCs/>
              </w:rPr>
              <w:t xml:space="preserve">Kansen en Risico’s </w:t>
            </w:r>
            <w:r w:rsidR="00894D79">
              <w:rPr>
                <w:b/>
                <w:bCs/>
              </w:rPr>
              <w:t>overig</w:t>
            </w:r>
          </w:p>
        </w:tc>
      </w:tr>
      <w:tr w:rsidR="0041568C" w:rsidRPr="009A3427" w14:paraId="249C78E0" w14:textId="77777777" w:rsidTr="008B05A8">
        <w:tc>
          <w:tcPr>
            <w:tcW w:w="550" w:type="dxa"/>
            <w:shd w:val="clear" w:color="auto" w:fill="BFBFBF" w:themeFill="background1" w:themeFillShade="BF"/>
          </w:tcPr>
          <w:p w14:paraId="7BAC5A39" w14:textId="6B743F39" w:rsidR="0041568C" w:rsidRDefault="00492EEE">
            <w:pPr>
              <w:pStyle w:val="Koptekst"/>
            </w:pPr>
            <w:r>
              <w:t>8</w:t>
            </w:r>
            <w:r w:rsidR="00C37539">
              <w:t>.</w:t>
            </w:r>
          </w:p>
        </w:tc>
        <w:tc>
          <w:tcPr>
            <w:tcW w:w="7146" w:type="dxa"/>
          </w:tcPr>
          <w:p w14:paraId="715FAB08" w14:textId="049B0E6F" w:rsidR="00535B7E" w:rsidRDefault="00D648FE" w:rsidP="0050296F">
            <w:pPr>
              <w:widowControl w:val="0"/>
              <w:autoSpaceDN/>
              <w:spacing w:line="276" w:lineRule="auto"/>
              <w:textAlignment w:val="auto"/>
            </w:pPr>
            <w:r>
              <w:t xml:space="preserve">Welke </w:t>
            </w:r>
            <w:r w:rsidR="0050296F">
              <w:t xml:space="preserve">andere </w:t>
            </w:r>
            <w:r w:rsidR="007C261E">
              <w:t xml:space="preserve">aanvullende </w:t>
            </w:r>
            <w:r>
              <w:t xml:space="preserve">kansen en/of risico’s ziet u </w:t>
            </w:r>
            <w:r w:rsidR="00710E93">
              <w:t xml:space="preserve">ten aanzien van </w:t>
            </w:r>
            <w:r w:rsidR="008669B2">
              <w:t xml:space="preserve">hetgeen is </w:t>
            </w:r>
            <w:r>
              <w:t xml:space="preserve">gepresenteerd tijdens de marktconsultatie? En kunt u dit toelichten? </w:t>
            </w:r>
          </w:p>
          <w:p w14:paraId="1E0E45E7" w14:textId="1AE8D5D2" w:rsidR="0050296F" w:rsidRPr="009A3427" w:rsidRDefault="0050296F" w:rsidP="0050296F">
            <w:pPr>
              <w:widowControl w:val="0"/>
              <w:autoSpaceDN/>
              <w:spacing w:line="276" w:lineRule="auto"/>
              <w:textAlignment w:val="auto"/>
            </w:pPr>
          </w:p>
        </w:tc>
      </w:tr>
      <w:tr w:rsidR="0041568C" w14:paraId="0C2EABF8" w14:textId="77777777" w:rsidTr="7007E6A4">
        <w:tc>
          <w:tcPr>
            <w:tcW w:w="7696" w:type="dxa"/>
            <w:gridSpan w:val="2"/>
          </w:tcPr>
          <w:p w14:paraId="58990EC5" w14:textId="77777777" w:rsidR="0050296F" w:rsidRDefault="0050296F" w:rsidP="0050296F">
            <w:pPr>
              <w:pStyle w:val="Koptekst"/>
            </w:pPr>
            <w:r>
              <w:t xml:space="preserve">Beantwoording: </w:t>
            </w:r>
          </w:p>
          <w:p w14:paraId="02D87D21" w14:textId="77777777" w:rsidR="0050296F" w:rsidRDefault="0050296F" w:rsidP="0050296F">
            <w:pPr>
              <w:pStyle w:val="Koptekst"/>
            </w:pPr>
          </w:p>
          <w:p w14:paraId="4644FB22" w14:textId="77777777" w:rsidR="0050296F" w:rsidRDefault="0050296F" w:rsidP="0050296F">
            <w:pPr>
              <w:pStyle w:val="Koptekst"/>
              <w:numPr>
                <w:ilvl w:val="0"/>
                <w:numId w:val="9"/>
              </w:numPr>
              <w:ind w:left="360"/>
            </w:pPr>
            <w:r>
              <w:t xml:space="preserve">Risico </w:t>
            </w:r>
            <w:r w:rsidRPr="00B92974">
              <w:t>1</w:t>
            </w:r>
            <w:r>
              <w:t xml:space="preserve"> inclusief suggestie voor beheersing:</w:t>
            </w:r>
          </w:p>
          <w:p w14:paraId="5F631E45" w14:textId="77777777" w:rsidR="0050296F" w:rsidRDefault="0050296F" w:rsidP="0050296F">
            <w:pPr>
              <w:pStyle w:val="Koptekst"/>
            </w:pPr>
          </w:p>
          <w:p w14:paraId="788D2284" w14:textId="77777777" w:rsidR="0050296F" w:rsidRDefault="0050296F" w:rsidP="0050296F">
            <w:pPr>
              <w:pStyle w:val="Koptekst"/>
              <w:numPr>
                <w:ilvl w:val="0"/>
                <w:numId w:val="9"/>
              </w:numPr>
              <w:ind w:left="360"/>
            </w:pPr>
            <w:r>
              <w:t xml:space="preserve">Risico [..] </w:t>
            </w:r>
            <w:r w:rsidRPr="00894D79">
              <w:t>inclusief suggestie voor beheersing</w:t>
            </w:r>
            <w:r>
              <w:t>:</w:t>
            </w:r>
          </w:p>
          <w:p w14:paraId="59721FE8" w14:textId="77777777" w:rsidR="0050296F" w:rsidRDefault="0050296F" w:rsidP="0050296F">
            <w:pPr>
              <w:pStyle w:val="Koptekst"/>
            </w:pPr>
          </w:p>
          <w:p w14:paraId="1B111B07" w14:textId="77777777" w:rsidR="0050296F" w:rsidRDefault="0050296F" w:rsidP="0050296F">
            <w:pPr>
              <w:pStyle w:val="Koptekst"/>
              <w:numPr>
                <w:ilvl w:val="0"/>
                <w:numId w:val="9"/>
              </w:numPr>
              <w:ind w:left="360"/>
            </w:pPr>
            <w:r>
              <w:t>Kans 1 inclusief suggestie voor benutting:</w:t>
            </w:r>
          </w:p>
          <w:p w14:paraId="7A46AE56" w14:textId="77777777" w:rsidR="0050296F" w:rsidRDefault="0050296F" w:rsidP="0050296F">
            <w:pPr>
              <w:pStyle w:val="Lijstalinea"/>
            </w:pPr>
          </w:p>
          <w:p w14:paraId="2372F506" w14:textId="77D40001" w:rsidR="0041568C" w:rsidRDefault="0050296F" w:rsidP="0050296F">
            <w:pPr>
              <w:pStyle w:val="Koptekst"/>
              <w:numPr>
                <w:ilvl w:val="0"/>
                <w:numId w:val="9"/>
              </w:numPr>
              <w:ind w:left="360"/>
            </w:pPr>
            <w:r>
              <w:t>Kans […] inclusief suggestie voor benutting:</w:t>
            </w:r>
          </w:p>
        </w:tc>
      </w:tr>
    </w:tbl>
    <w:p w14:paraId="7954A7CA" w14:textId="77777777" w:rsidR="00894D79" w:rsidRDefault="00894D79"/>
    <w:sectPr w:rsidR="00894D79" w:rsidSect="00032775">
      <w:headerReference w:type="default" r:id="rId11"/>
      <w:headerReference w:type="first" r:id="rId12"/>
      <w:pgSz w:w="11905" w:h="16837"/>
      <w:pgMar w:top="2664" w:right="2097" w:bottom="1133" w:left="209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88BB2" w14:textId="77777777" w:rsidR="00821760" w:rsidRDefault="00821760">
      <w:pPr>
        <w:spacing w:line="240" w:lineRule="auto"/>
      </w:pPr>
      <w:r>
        <w:separator/>
      </w:r>
    </w:p>
  </w:endnote>
  <w:endnote w:type="continuationSeparator" w:id="0">
    <w:p w14:paraId="2AC4D116" w14:textId="77777777" w:rsidR="00821760" w:rsidRDefault="00821760">
      <w:pPr>
        <w:spacing w:line="240" w:lineRule="auto"/>
      </w:pPr>
      <w:r>
        <w:continuationSeparator/>
      </w:r>
    </w:p>
  </w:endnote>
  <w:endnote w:type="continuationNotice" w:id="1">
    <w:p w14:paraId="2629B4E4" w14:textId="77777777" w:rsidR="00821760" w:rsidRDefault="008217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E9D2A" w14:textId="77777777" w:rsidR="00821760" w:rsidRDefault="00821760">
      <w:pPr>
        <w:spacing w:line="240" w:lineRule="auto"/>
      </w:pPr>
      <w:r>
        <w:separator/>
      </w:r>
    </w:p>
  </w:footnote>
  <w:footnote w:type="continuationSeparator" w:id="0">
    <w:p w14:paraId="45D5AC94" w14:textId="77777777" w:rsidR="00821760" w:rsidRDefault="00821760">
      <w:pPr>
        <w:spacing w:line="240" w:lineRule="auto"/>
      </w:pPr>
      <w:r>
        <w:continuationSeparator/>
      </w:r>
    </w:p>
  </w:footnote>
  <w:footnote w:type="continuationNotice" w:id="1">
    <w:p w14:paraId="121AC952" w14:textId="77777777" w:rsidR="00821760" w:rsidRDefault="008217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2D205" w14:textId="77777777" w:rsidR="003F2A13" w:rsidRDefault="00DE61AD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22C3A69B" wp14:editId="46DB4AB2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8" name="Tekstva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3AA1302" w14:textId="65D41928" w:rsidR="003F2A13" w:rsidRDefault="00DE61AD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C1153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C1153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22C3A69B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6" type="#_x0000_t202" style="position:absolute;margin-left:466.25pt;margin-top:805pt;width:99.2pt;height:14.1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" filled="f" stroked="f">
              <v:textbox inset="0,0,0,0">
                <w:txbxContent>
                  <w:p w14:paraId="13AA1302" w14:textId="65D41928" w:rsidR="003F2A13" w:rsidRDefault="00DE61AD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C1153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C1153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1" layoutInCell="1" allowOverlap="1" wp14:anchorId="65CD65F4" wp14:editId="13CD32EF">
              <wp:simplePos x="0" y="0"/>
              <wp:positionH relativeFrom="page">
                <wp:posOffset>1331595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A01E60C" w14:textId="06202F4C" w:rsidR="003F2A13" w:rsidRDefault="00C11539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DE61AD">
                            <w:t>RWS INFORMATIE</w:t>
                          </w:r>
                          <w:r>
                            <w:fldChar w:fldCharType="end"/>
                          </w:r>
                          <w:r w:rsidR="00DE61AD">
                            <w:t xml:space="preserve"> | </w:t>
                          </w:r>
                          <w:r w:rsidR="00E8135F">
                            <w:t xml:space="preserve">Marktconsultatie </w:t>
                          </w:r>
                          <w:r w:rsidR="001E355C">
                            <w:t>31121609 VenR MB2.0, 28 februari 2024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65CD65F4" id="Tekstvak 9" o:spid="_x0000_s1027" type="#_x0000_t202" style="position:absolute;margin-left:104.85pt;margin-top:28.3pt;width:385.5pt;height:29.2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" filled="f" stroked="f">
              <v:textbox inset="0,0,0,0">
                <w:txbxContent>
                  <w:p w14:paraId="7A01E60C" w14:textId="06202F4C" w:rsidR="003F2A13" w:rsidRDefault="00C11539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DE61AD">
                      <w:t>RWS INFORMATIE</w:t>
                    </w:r>
                    <w:r>
                      <w:fldChar w:fldCharType="end"/>
                    </w:r>
                    <w:r w:rsidR="00DE61AD">
                      <w:t xml:space="preserve"> | </w:t>
                    </w:r>
                    <w:r w:rsidR="00E8135F">
                      <w:t xml:space="preserve">Marktconsultatie </w:t>
                    </w:r>
                    <w:r w:rsidR="001E355C">
                      <w:t>31121609 VenR MB2.0, 28 februari 2024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EB7BE" w14:textId="77777777" w:rsidR="003F2A13" w:rsidRDefault="00DE61AD">
    <w:pPr>
      <w:spacing w:after="4081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1" layoutInCell="1" allowOverlap="1" wp14:anchorId="4227C6E0" wp14:editId="0B05673B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Tekstva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E21484" w14:textId="77777777" w:rsidR="003F2A13" w:rsidRDefault="00DE61AD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5245086" wp14:editId="2D31F441">
                                <wp:extent cx="467995" cy="1583865"/>
                                <wp:effectExtent l="0" t="0" r="0" b="0"/>
                                <wp:docPr id="2" name="Afbeelding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227C6E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style="position:absolute;margin-left:278.9pt;margin-top:0;width:36.85pt;height:105.25pt;z-index:2516582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" filled="f" stroked="f">
              <v:textbox inset="0,0,0,0">
                <w:txbxContent>
                  <w:p w14:paraId="4CE21484" w14:textId="77777777" w:rsidR="003F2A13" w:rsidRDefault="00DE61AD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5245086" wp14:editId="2D31F441">
                          <wp:extent cx="467995" cy="1583865"/>
                          <wp:effectExtent l="0" t="0" r="0" b="0"/>
                          <wp:docPr id="2" name="Afbeelding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1" layoutInCell="1" allowOverlap="1" wp14:anchorId="6955EC77" wp14:editId="205D8D9D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439545"/>
              <wp:effectExtent l="0" t="0" r="0" b="0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4395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B234109" w14:textId="77777777" w:rsidR="003F2A13" w:rsidRDefault="00DE61AD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C7306C" wp14:editId="22995ABB">
                                <wp:extent cx="2339975" cy="1582834"/>
                                <wp:effectExtent l="0" t="0" r="0" b="0"/>
                                <wp:docPr id="4" name="Afbeelding 4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955EC77" id="Tekstvak 3" o:spid="_x0000_s1029" type="#_x0000_t202" style="position:absolute;margin-left:316.05pt;margin-top:0;width:184.25pt;height:113.35pt;z-index:25165824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" filled="f" stroked="f">
              <v:textbox inset="0,0,0,0">
                <w:txbxContent>
                  <w:p w14:paraId="2B234109" w14:textId="77777777" w:rsidR="003F2A13" w:rsidRDefault="00DE61AD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6C7306C" wp14:editId="22995ABB">
                          <wp:extent cx="2339975" cy="1582834"/>
                          <wp:effectExtent l="0" t="0" r="0" b="0"/>
                          <wp:docPr id="4" name="Afbeelding 4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4" behindDoc="0" locked="1" layoutInCell="1" allowOverlap="1" wp14:anchorId="400E8798" wp14:editId="0874979B">
              <wp:simplePos x="0" y="0"/>
              <wp:positionH relativeFrom="page">
                <wp:posOffset>1331595</wp:posOffset>
              </wp:positionH>
              <wp:positionV relativeFrom="page">
                <wp:posOffset>2321560</wp:posOffset>
              </wp:positionV>
              <wp:extent cx="4895850" cy="161925"/>
              <wp:effectExtent l="0" t="0" r="0" b="0"/>
              <wp:wrapNone/>
              <wp:docPr id="5" name="Tekstva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D11879C" w14:textId="77777777" w:rsidR="003F2A13" w:rsidRDefault="00C11539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DE61AD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00E8798" id="Tekstvak 5" o:spid="_x0000_s1030" type="#_x0000_t202" style="position:absolute;margin-left:104.85pt;margin-top:182.8pt;width:385.5pt;height:12.75pt;z-index:2516582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" filled="f" stroked="f">
              <v:textbox inset="0,0,0,0">
                <w:txbxContent>
                  <w:p w14:paraId="3D11879C" w14:textId="77777777" w:rsidR="003F2A13" w:rsidRDefault="003D2B34">
                    <w:pPr>
                      <w:pStyle w:val="Vertrouwelijkheidsniveau"/>
                    </w:pPr>
                    <w:fldSimple w:instr=" DOCPROPERTY  &quot;Rubricering&quot;  \* MERGEFORMAT ">
                      <w:r w:rsidR="00DE61AD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5" behindDoc="0" locked="1" layoutInCell="1" allowOverlap="1" wp14:anchorId="7BE8D06C" wp14:editId="2D90CB80">
              <wp:simplePos x="0" y="0"/>
              <wp:positionH relativeFrom="page">
                <wp:posOffset>1331595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6" name="Tekstva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ECF42D8" w14:textId="77777777" w:rsidR="003F2A13" w:rsidRDefault="003F2A1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BE8D06C" id="Tekstvak 6" o:spid="_x0000_s1031" type="#_x0000_t202" style="position:absolute;margin-left:104.85pt;margin-top:805pt;width:356.25pt;height:17.25pt;z-index:25165824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" filled="f" stroked="f">
              <v:textbox inset="0,0,0,0">
                <w:txbxContent>
                  <w:p w14:paraId="6ECF42D8" w14:textId="77777777" w:rsidR="003F2A13" w:rsidRDefault="003F2A1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6" behindDoc="0" locked="1" layoutInCell="1" allowOverlap="1" wp14:anchorId="26DBC88A" wp14:editId="58A924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386FC3F" w14:textId="77777777" w:rsidR="003F2A13" w:rsidRDefault="003F2A1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6DBC88A" id="Tekstvak 7" o:spid="_x0000_s1032" type="#_x0000_t202" style="position:absolute;margin-left:466.25pt;margin-top:805pt;width:99.2pt;height:14.15pt;z-index:25165824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" filled="f" stroked="f">
              <v:textbox inset="0,0,0,0">
                <w:txbxContent>
                  <w:p w14:paraId="4386FC3F" w14:textId="77777777" w:rsidR="003F2A13" w:rsidRDefault="003F2A1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630F"/>
    <w:multiLevelType w:val="multilevel"/>
    <w:tmpl w:val="D932F528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D17E75"/>
    <w:multiLevelType w:val="hybridMultilevel"/>
    <w:tmpl w:val="2AD0E4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117D"/>
    <w:multiLevelType w:val="hybridMultilevel"/>
    <w:tmpl w:val="AC3612EC"/>
    <w:lvl w:ilvl="0" w:tplc="0178B692"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951A0"/>
    <w:multiLevelType w:val="hybridMultilevel"/>
    <w:tmpl w:val="BF666754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239B40"/>
    <w:multiLevelType w:val="multilevel"/>
    <w:tmpl w:val="39289C7C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FA6F1B"/>
    <w:multiLevelType w:val="hybridMultilevel"/>
    <w:tmpl w:val="7D5E01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7" w15:restartNumberingAfterBreak="0">
    <w:nsid w:val="34CA5C9D"/>
    <w:multiLevelType w:val="hybridMultilevel"/>
    <w:tmpl w:val="6EDC8AF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64F79"/>
    <w:multiLevelType w:val="hybridMultilevel"/>
    <w:tmpl w:val="3E8ABF96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472FBC"/>
    <w:multiLevelType w:val="hybridMultilevel"/>
    <w:tmpl w:val="007E20B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3D0714"/>
    <w:multiLevelType w:val="multilevel"/>
    <w:tmpl w:val="09380FBE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395983"/>
    <w:multiLevelType w:val="hybridMultilevel"/>
    <w:tmpl w:val="6EDC8AF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F307D"/>
    <w:multiLevelType w:val="hybridMultilevel"/>
    <w:tmpl w:val="A7F8771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84B"/>
    <w:multiLevelType w:val="hybridMultilevel"/>
    <w:tmpl w:val="1DB8A06A"/>
    <w:lvl w:ilvl="0" w:tplc="840E74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2C7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3A5A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5017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FCEA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967B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290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9ABC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E6C2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191152B"/>
    <w:multiLevelType w:val="hybridMultilevel"/>
    <w:tmpl w:val="DF7C4E9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817B1"/>
    <w:multiLevelType w:val="hybridMultilevel"/>
    <w:tmpl w:val="370AC520"/>
    <w:lvl w:ilvl="0" w:tplc="0100D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A9E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DC3F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C1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9AF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828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24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AB7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ED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B4391"/>
    <w:multiLevelType w:val="hybridMultilevel"/>
    <w:tmpl w:val="BF66675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15"/>
  </w:num>
  <w:num w:numId="7">
    <w:abstractNumId w:val="13"/>
  </w:num>
  <w:num w:numId="8">
    <w:abstractNumId w:val="3"/>
  </w:num>
  <w:num w:numId="9">
    <w:abstractNumId w:val="5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  <w:num w:numId="14">
    <w:abstractNumId w:val="16"/>
  </w:num>
  <w:num w:numId="15">
    <w:abstractNumId w:val="11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AD"/>
    <w:rsid w:val="00000E0A"/>
    <w:rsid w:val="0000319E"/>
    <w:rsid w:val="00004586"/>
    <w:rsid w:val="00005069"/>
    <w:rsid w:val="000053F2"/>
    <w:rsid w:val="00015A1E"/>
    <w:rsid w:val="00025F8A"/>
    <w:rsid w:val="00027977"/>
    <w:rsid w:val="00032477"/>
    <w:rsid w:val="00032775"/>
    <w:rsid w:val="00035B5E"/>
    <w:rsid w:val="00041D1D"/>
    <w:rsid w:val="000439B7"/>
    <w:rsid w:val="00044B18"/>
    <w:rsid w:val="00081A5F"/>
    <w:rsid w:val="00087836"/>
    <w:rsid w:val="00092255"/>
    <w:rsid w:val="000961F6"/>
    <w:rsid w:val="00096C43"/>
    <w:rsid w:val="000A1876"/>
    <w:rsid w:val="000A7F80"/>
    <w:rsid w:val="000B6215"/>
    <w:rsid w:val="000C5767"/>
    <w:rsid w:val="000D571C"/>
    <w:rsid w:val="00103CB4"/>
    <w:rsid w:val="00105E3D"/>
    <w:rsid w:val="00117A3E"/>
    <w:rsid w:val="0012343D"/>
    <w:rsid w:val="0012501A"/>
    <w:rsid w:val="001451BF"/>
    <w:rsid w:val="001569D7"/>
    <w:rsid w:val="00164C64"/>
    <w:rsid w:val="00171390"/>
    <w:rsid w:val="0017236A"/>
    <w:rsid w:val="00190CDF"/>
    <w:rsid w:val="001A2FD7"/>
    <w:rsid w:val="001B1DAC"/>
    <w:rsid w:val="001B2DAF"/>
    <w:rsid w:val="001C0FBF"/>
    <w:rsid w:val="001C248E"/>
    <w:rsid w:val="001D5DF0"/>
    <w:rsid w:val="001D7DB6"/>
    <w:rsid w:val="001E355C"/>
    <w:rsid w:val="001F10FB"/>
    <w:rsid w:val="002051EC"/>
    <w:rsid w:val="00210D25"/>
    <w:rsid w:val="002135B4"/>
    <w:rsid w:val="00224E23"/>
    <w:rsid w:val="0024463A"/>
    <w:rsid w:val="00256E97"/>
    <w:rsid w:val="0026004E"/>
    <w:rsid w:val="00263F48"/>
    <w:rsid w:val="002802F4"/>
    <w:rsid w:val="00280560"/>
    <w:rsid w:val="00285A13"/>
    <w:rsid w:val="002B0524"/>
    <w:rsid w:val="002B35C1"/>
    <w:rsid w:val="002B3D75"/>
    <w:rsid w:val="002B7B78"/>
    <w:rsid w:val="002C128A"/>
    <w:rsid w:val="002C7350"/>
    <w:rsid w:val="002C7C15"/>
    <w:rsid w:val="002D2992"/>
    <w:rsid w:val="002D45C4"/>
    <w:rsid w:val="002E6FD9"/>
    <w:rsid w:val="00312BC8"/>
    <w:rsid w:val="00314453"/>
    <w:rsid w:val="00334450"/>
    <w:rsid w:val="00343D56"/>
    <w:rsid w:val="00350BCE"/>
    <w:rsid w:val="00367F37"/>
    <w:rsid w:val="00372D0A"/>
    <w:rsid w:val="00392A30"/>
    <w:rsid w:val="00397FBC"/>
    <w:rsid w:val="003B2806"/>
    <w:rsid w:val="003B2E44"/>
    <w:rsid w:val="003C20A1"/>
    <w:rsid w:val="003C2363"/>
    <w:rsid w:val="003D0DBA"/>
    <w:rsid w:val="003D2B34"/>
    <w:rsid w:val="003D2CE8"/>
    <w:rsid w:val="003D2FF8"/>
    <w:rsid w:val="003E1134"/>
    <w:rsid w:val="003E3FEA"/>
    <w:rsid w:val="003E655A"/>
    <w:rsid w:val="003E6F6E"/>
    <w:rsid w:val="003F10D7"/>
    <w:rsid w:val="003F2A13"/>
    <w:rsid w:val="003F2D5F"/>
    <w:rsid w:val="00402AA3"/>
    <w:rsid w:val="0041458F"/>
    <w:rsid w:val="0041568C"/>
    <w:rsid w:val="0041578D"/>
    <w:rsid w:val="00426CF9"/>
    <w:rsid w:val="004360E6"/>
    <w:rsid w:val="0044099B"/>
    <w:rsid w:val="00457965"/>
    <w:rsid w:val="00463B74"/>
    <w:rsid w:val="00470BD7"/>
    <w:rsid w:val="00485F3E"/>
    <w:rsid w:val="00487947"/>
    <w:rsid w:val="00492EEE"/>
    <w:rsid w:val="004978BB"/>
    <w:rsid w:val="004A69CD"/>
    <w:rsid w:val="004B668F"/>
    <w:rsid w:val="004B78CB"/>
    <w:rsid w:val="004C5F87"/>
    <w:rsid w:val="004F6262"/>
    <w:rsid w:val="0050296F"/>
    <w:rsid w:val="00510E9D"/>
    <w:rsid w:val="00515A11"/>
    <w:rsid w:val="00516C12"/>
    <w:rsid w:val="005245E2"/>
    <w:rsid w:val="005330BA"/>
    <w:rsid w:val="005355AC"/>
    <w:rsid w:val="00535B7E"/>
    <w:rsid w:val="005574A9"/>
    <w:rsid w:val="005633C7"/>
    <w:rsid w:val="00570EB5"/>
    <w:rsid w:val="00583564"/>
    <w:rsid w:val="005A0A31"/>
    <w:rsid w:val="005B539B"/>
    <w:rsid w:val="005B709B"/>
    <w:rsid w:val="005C5D18"/>
    <w:rsid w:val="005D4CDD"/>
    <w:rsid w:val="005E4F8C"/>
    <w:rsid w:val="005F2D8C"/>
    <w:rsid w:val="00602828"/>
    <w:rsid w:val="0060309F"/>
    <w:rsid w:val="00617732"/>
    <w:rsid w:val="0062182E"/>
    <w:rsid w:val="0062292C"/>
    <w:rsid w:val="0062530B"/>
    <w:rsid w:val="00634FCF"/>
    <w:rsid w:val="00636352"/>
    <w:rsid w:val="00640FD7"/>
    <w:rsid w:val="00643238"/>
    <w:rsid w:val="00646435"/>
    <w:rsid w:val="0067217B"/>
    <w:rsid w:val="00677C0F"/>
    <w:rsid w:val="006A0435"/>
    <w:rsid w:val="006D71FD"/>
    <w:rsid w:val="006F174C"/>
    <w:rsid w:val="006F2EEC"/>
    <w:rsid w:val="00700C15"/>
    <w:rsid w:val="00710E93"/>
    <w:rsid w:val="00713C02"/>
    <w:rsid w:val="00722F57"/>
    <w:rsid w:val="007433A7"/>
    <w:rsid w:val="007471E5"/>
    <w:rsid w:val="007568A9"/>
    <w:rsid w:val="007742AB"/>
    <w:rsid w:val="00776E7B"/>
    <w:rsid w:val="007B17C9"/>
    <w:rsid w:val="007B1D5A"/>
    <w:rsid w:val="007B2CE6"/>
    <w:rsid w:val="007C04AE"/>
    <w:rsid w:val="007C261E"/>
    <w:rsid w:val="007C32F5"/>
    <w:rsid w:val="007E5C2C"/>
    <w:rsid w:val="007F11AA"/>
    <w:rsid w:val="007F38EC"/>
    <w:rsid w:val="00801D87"/>
    <w:rsid w:val="0081579A"/>
    <w:rsid w:val="0081643C"/>
    <w:rsid w:val="00821760"/>
    <w:rsid w:val="0082583E"/>
    <w:rsid w:val="00833DBE"/>
    <w:rsid w:val="00833F94"/>
    <w:rsid w:val="0084682D"/>
    <w:rsid w:val="0085592F"/>
    <w:rsid w:val="0086516D"/>
    <w:rsid w:val="008669B2"/>
    <w:rsid w:val="008733AE"/>
    <w:rsid w:val="008813EC"/>
    <w:rsid w:val="00894D79"/>
    <w:rsid w:val="008A09B7"/>
    <w:rsid w:val="008A7305"/>
    <w:rsid w:val="008B05A8"/>
    <w:rsid w:val="008B36EB"/>
    <w:rsid w:val="008C0F54"/>
    <w:rsid w:val="008C5714"/>
    <w:rsid w:val="008C60D7"/>
    <w:rsid w:val="008D05E0"/>
    <w:rsid w:val="008D3C73"/>
    <w:rsid w:val="008D7198"/>
    <w:rsid w:val="008E05E7"/>
    <w:rsid w:val="008E30C3"/>
    <w:rsid w:val="00904D46"/>
    <w:rsid w:val="00933B5E"/>
    <w:rsid w:val="00952790"/>
    <w:rsid w:val="00954ED7"/>
    <w:rsid w:val="009779C1"/>
    <w:rsid w:val="00982C3B"/>
    <w:rsid w:val="0098356B"/>
    <w:rsid w:val="00984781"/>
    <w:rsid w:val="009857A2"/>
    <w:rsid w:val="00993301"/>
    <w:rsid w:val="0099471E"/>
    <w:rsid w:val="009A0C2D"/>
    <w:rsid w:val="009A3427"/>
    <w:rsid w:val="009A6266"/>
    <w:rsid w:val="009D3B16"/>
    <w:rsid w:val="009D3F2A"/>
    <w:rsid w:val="009E4927"/>
    <w:rsid w:val="009F13E3"/>
    <w:rsid w:val="009F390E"/>
    <w:rsid w:val="00A05E39"/>
    <w:rsid w:val="00A11E6C"/>
    <w:rsid w:val="00A166EF"/>
    <w:rsid w:val="00A369A4"/>
    <w:rsid w:val="00A36E66"/>
    <w:rsid w:val="00A7649E"/>
    <w:rsid w:val="00A90169"/>
    <w:rsid w:val="00AB790B"/>
    <w:rsid w:val="00AF22CA"/>
    <w:rsid w:val="00AF7C6D"/>
    <w:rsid w:val="00B11EA3"/>
    <w:rsid w:val="00B17460"/>
    <w:rsid w:val="00B21BBB"/>
    <w:rsid w:val="00B231C1"/>
    <w:rsid w:val="00B413C0"/>
    <w:rsid w:val="00B4283F"/>
    <w:rsid w:val="00B45AF7"/>
    <w:rsid w:val="00B466BD"/>
    <w:rsid w:val="00B54716"/>
    <w:rsid w:val="00B608B0"/>
    <w:rsid w:val="00B74B25"/>
    <w:rsid w:val="00B81B05"/>
    <w:rsid w:val="00B831E2"/>
    <w:rsid w:val="00B92974"/>
    <w:rsid w:val="00BA2D87"/>
    <w:rsid w:val="00BB4761"/>
    <w:rsid w:val="00BD0191"/>
    <w:rsid w:val="00BD58DC"/>
    <w:rsid w:val="00BD6096"/>
    <w:rsid w:val="00BE0C16"/>
    <w:rsid w:val="00BF60E5"/>
    <w:rsid w:val="00C11539"/>
    <w:rsid w:val="00C24B22"/>
    <w:rsid w:val="00C25AB5"/>
    <w:rsid w:val="00C35343"/>
    <w:rsid w:val="00C37539"/>
    <w:rsid w:val="00C37DC4"/>
    <w:rsid w:val="00C429CC"/>
    <w:rsid w:val="00C65BEC"/>
    <w:rsid w:val="00C65DC9"/>
    <w:rsid w:val="00C7001F"/>
    <w:rsid w:val="00C839FE"/>
    <w:rsid w:val="00CA0CA0"/>
    <w:rsid w:val="00CA320E"/>
    <w:rsid w:val="00CA571B"/>
    <w:rsid w:val="00CA589B"/>
    <w:rsid w:val="00CB7CA5"/>
    <w:rsid w:val="00CC7845"/>
    <w:rsid w:val="00CD62DF"/>
    <w:rsid w:val="00D202C3"/>
    <w:rsid w:val="00D22E25"/>
    <w:rsid w:val="00D32DC0"/>
    <w:rsid w:val="00D4370C"/>
    <w:rsid w:val="00D43C70"/>
    <w:rsid w:val="00D47A6B"/>
    <w:rsid w:val="00D63C9D"/>
    <w:rsid w:val="00D648FE"/>
    <w:rsid w:val="00D66547"/>
    <w:rsid w:val="00DE61AD"/>
    <w:rsid w:val="00DF6F1D"/>
    <w:rsid w:val="00E03225"/>
    <w:rsid w:val="00E05177"/>
    <w:rsid w:val="00E05F1F"/>
    <w:rsid w:val="00E24FDA"/>
    <w:rsid w:val="00E251ED"/>
    <w:rsid w:val="00E26274"/>
    <w:rsid w:val="00E32B6D"/>
    <w:rsid w:val="00E45F64"/>
    <w:rsid w:val="00E5312B"/>
    <w:rsid w:val="00E53820"/>
    <w:rsid w:val="00E65E5C"/>
    <w:rsid w:val="00E71BA5"/>
    <w:rsid w:val="00E8135F"/>
    <w:rsid w:val="00E85988"/>
    <w:rsid w:val="00E9722B"/>
    <w:rsid w:val="00E975A5"/>
    <w:rsid w:val="00EA1389"/>
    <w:rsid w:val="00EA3A3C"/>
    <w:rsid w:val="00EC371C"/>
    <w:rsid w:val="00ED3942"/>
    <w:rsid w:val="00EE2174"/>
    <w:rsid w:val="00F02799"/>
    <w:rsid w:val="00F02D0C"/>
    <w:rsid w:val="00F10854"/>
    <w:rsid w:val="00F26628"/>
    <w:rsid w:val="00F30066"/>
    <w:rsid w:val="00F46524"/>
    <w:rsid w:val="00F56194"/>
    <w:rsid w:val="00F61564"/>
    <w:rsid w:val="00F676D6"/>
    <w:rsid w:val="00F67A2A"/>
    <w:rsid w:val="00F770E9"/>
    <w:rsid w:val="00F83F9D"/>
    <w:rsid w:val="00F87471"/>
    <w:rsid w:val="00F919D8"/>
    <w:rsid w:val="00F9470D"/>
    <w:rsid w:val="00FF2393"/>
    <w:rsid w:val="02892424"/>
    <w:rsid w:val="0340237E"/>
    <w:rsid w:val="069E073C"/>
    <w:rsid w:val="0A2664D8"/>
    <w:rsid w:val="0A6BB471"/>
    <w:rsid w:val="0D5D09B4"/>
    <w:rsid w:val="0DBC7D90"/>
    <w:rsid w:val="0EEB51AE"/>
    <w:rsid w:val="0F3F2594"/>
    <w:rsid w:val="11830363"/>
    <w:rsid w:val="12A23C3E"/>
    <w:rsid w:val="141296B7"/>
    <w:rsid w:val="14BAA425"/>
    <w:rsid w:val="14D86C06"/>
    <w:rsid w:val="16D035EE"/>
    <w:rsid w:val="17519FA0"/>
    <w:rsid w:val="1868239B"/>
    <w:rsid w:val="187B9298"/>
    <w:rsid w:val="1B089EEB"/>
    <w:rsid w:val="1EE84D1B"/>
    <w:rsid w:val="20F119BF"/>
    <w:rsid w:val="23498D0B"/>
    <w:rsid w:val="263A16BB"/>
    <w:rsid w:val="269DF4B2"/>
    <w:rsid w:val="2BDB5B46"/>
    <w:rsid w:val="3089066F"/>
    <w:rsid w:val="342734BF"/>
    <w:rsid w:val="38D700DA"/>
    <w:rsid w:val="3A044DA4"/>
    <w:rsid w:val="3A86C267"/>
    <w:rsid w:val="3BA8A2A0"/>
    <w:rsid w:val="3C90914B"/>
    <w:rsid w:val="3D8D6FB9"/>
    <w:rsid w:val="3EB8DA0A"/>
    <w:rsid w:val="404AC7B9"/>
    <w:rsid w:val="4173D488"/>
    <w:rsid w:val="426D87C2"/>
    <w:rsid w:val="42A02D2F"/>
    <w:rsid w:val="4578FE29"/>
    <w:rsid w:val="4900B11B"/>
    <w:rsid w:val="4A7C2727"/>
    <w:rsid w:val="4BB7F625"/>
    <w:rsid w:val="4BEE525A"/>
    <w:rsid w:val="4EA7739D"/>
    <w:rsid w:val="4F4C0ACA"/>
    <w:rsid w:val="51ECD8F5"/>
    <w:rsid w:val="53CBB0E5"/>
    <w:rsid w:val="554EC47A"/>
    <w:rsid w:val="55832061"/>
    <w:rsid w:val="5587BC27"/>
    <w:rsid w:val="59F15F15"/>
    <w:rsid w:val="5A2C89B4"/>
    <w:rsid w:val="5A36E6DF"/>
    <w:rsid w:val="5BEF7CA7"/>
    <w:rsid w:val="5C90E51A"/>
    <w:rsid w:val="5E1A3219"/>
    <w:rsid w:val="5EE3556A"/>
    <w:rsid w:val="5FED4921"/>
    <w:rsid w:val="6442E2B5"/>
    <w:rsid w:val="65D0D8A0"/>
    <w:rsid w:val="66674F6E"/>
    <w:rsid w:val="669E6585"/>
    <w:rsid w:val="66FE5CC8"/>
    <w:rsid w:val="6742DD45"/>
    <w:rsid w:val="68B3E730"/>
    <w:rsid w:val="6AA4E13B"/>
    <w:rsid w:val="6C05A071"/>
    <w:rsid w:val="6C50A5F8"/>
    <w:rsid w:val="6CBC1301"/>
    <w:rsid w:val="6EBF0A19"/>
    <w:rsid w:val="6F206940"/>
    <w:rsid w:val="7007E6A4"/>
    <w:rsid w:val="725BB998"/>
    <w:rsid w:val="7469A43D"/>
    <w:rsid w:val="75B1176C"/>
    <w:rsid w:val="76B0F3A1"/>
    <w:rsid w:val="76CA1BFE"/>
    <w:rsid w:val="785DFED9"/>
    <w:rsid w:val="792BA798"/>
    <w:rsid w:val="7A6A8A23"/>
    <w:rsid w:val="7AA880EB"/>
    <w:rsid w:val="7BDAACD7"/>
    <w:rsid w:val="7D97172C"/>
    <w:rsid w:val="7DA659C5"/>
    <w:rsid w:val="7DE1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05CBDC"/>
  <w15:docId w15:val="{7515322C-5625-470B-BCAB-BC29F571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E61AD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Kop1">
    <w:name w:val="Huisstijl - Kop 1"/>
    <w:basedOn w:val="Standaard"/>
    <w:next w:val="Standaard"/>
    <w:uiPriority w:val="1"/>
    <w:qFormat/>
    <w:rsid w:val="00DE61AD"/>
    <w:pPr>
      <w:numPr>
        <w:numId w:val="1"/>
      </w:numPr>
      <w:tabs>
        <w:tab w:val="left" w:pos="0"/>
      </w:tabs>
      <w:spacing w:after="720" w:line="300" w:lineRule="exact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DE61AD"/>
    <w:pPr>
      <w:numPr>
        <w:ilvl w:val="1"/>
        <w:numId w:val="1"/>
      </w:numPr>
      <w:tabs>
        <w:tab w:val="left" w:pos="0"/>
      </w:tabs>
      <w:spacing w:before="24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DE61AD"/>
    <w:pPr>
      <w:numPr>
        <w:ilvl w:val="2"/>
        <w:numId w:val="1"/>
      </w:numPr>
      <w:tabs>
        <w:tab w:val="left" w:pos="0"/>
      </w:tabs>
      <w:spacing w:before="24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DE61AD"/>
    <w:pPr>
      <w:numPr>
        <w:ilvl w:val="3"/>
        <w:numId w:val="1"/>
      </w:numPr>
      <w:tabs>
        <w:tab w:val="left" w:pos="0"/>
      </w:tabs>
      <w:spacing w:before="240"/>
    </w:pPr>
  </w:style>
  <w:style w:type="paragraph" w:customStyle="1" w:styleId="RapportKoptekst">
    <w:name w:val="Rapport Koptekst"/>
    <w:basedOn w:val="Standaard"/>
    <w:next w:val="Standaard"/>
    <w:rsid w:val="00DE61AD"/>
    <w:pPr>
      <w:spacing w:line="180" w:lineRule="exact"/>
    </w:pPr>
    <w:rPr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rsid w:val="00DE61AD"/>
    <w:pPr>
      <w:spacing w:line="180" w:lineRule="exact"/>
    </w:pPr>
    <w:rPr>
      <w:sz w:val="13"/>
      <w:szCs w:val="13"/>
    </w:rPr>
  </w:style>
  <w:style w:type="paragraph" w:customStyle="1" w:styleId="Vertrouwelijkheidsniveau">
    <w:name w:val="Vertrouwelijkheidsniveau"/>
    <w:basedOn w:val="Standaard"/>
    <w:next w:val="Standaard"/>
    <w:rsid w:val="00DE61AD"/>
    <w:pPr>
      <w:spacing w:line="180" w:lineRule="exact"/>
    </w:pPr>
    <w:rPr>
      <w:b/>
      <w:caps/>
      <w:sz w:val="13"/>
      <w:szCs w:val="13"/>
    </w:rPr>
  </w:style>
  <w:style w:type="paragraph" w:styleId="Koptekst">
    <w:name w:val="header"/>
    <w:aliases w:val="--don't use"/>
    <w:basedOn w:val="Standaard"/>
    <w:link w:val="KoptekstChar"/>
    <w:unhideWhenUsed/>
    <w:rsid w:val="00DE61A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aliases w:val="--don't use Char"/>
    <w:basedOn w:val="Standaardalinea-lettertype"/>
    <w:link w:val="Koptekst"/>
    <w:rsid w:val="00DE61AD"/>
    <w:rPr>
      <w:rFonts w:ascii="Verdana" w:eastAsia="DejaVu Sans" w:hAnsi="Verdana" w:cs="Lohit Hindi"/>
      <w:color w:val="000000"/>
      <w:sz w:val="18"/>
      <w:szCs w:val="18"/>
      <w:lang w:eastAsia="nl-NL"/>
    </w:rPr>
  </w:style>
  <w:style w:type="table" w:styleId="Tabelraster">
    <w:name w:val="Table Grid"/>
    <w:basedOn w:val="Standaardtabel"/>
    <w:uiPriority w:val="99"/>
    <w:rsid w:val="00DE61AD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roodtekst">
    <w:name w:val="broodtekst"/>
    <w:basedOn w:val="Standaard"/>
    <w:link w:val="broodtekstChar3"/>
    <w:rsid w:val="00DE61AD"/>
    <w:pPr>
      <w:tabs>
        <w:tab w:val="left" w:pos="227"/>
        <w:tab w:val="left" w:pos="454"/>
        <w:tab w:val="left" w:pos="680"/>
      </w:tabs>
      <w:autoSpaceDE w:val="0"/>
      <w:adjustRightInd w:val="0"/>
      <w:spacing w:line="276" w:lineRule="auto"/>
      <w:textAlignment w:val="auto"/>
    </w:pPr>
    <w:rPr>
      <w:rFonts w:cs="Times New Roman"/>
      <w:color w:val="auto"/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DE61AD"/>
    <w:pPr>
      <w:pageBreakBefore/>
      <w:numPr>
        <w:numId w:val="2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DE61AD"/>
    <w:pPr>
      <w:numPr>
        <w:ilvl w:val="1"/>
        <w:numId w:val="2"/>
      </w:numPr>
      <w:tabs>
        <w:tab w:val="clear" w:pos="0"/>
        <w:tab w:val="num" w:pos="360"/>
      </w:tabs>
      <w:spacing w:before="240"/>
      <w:ind w:firstLine="0"/>
    </w:pPr>
    <w:rPr>
      <w:b/>
    </w:rPr>
  </w:style>
  <w:style w:type="paragraph" w:customStyle="1" w:styleId="Subparagraaf">
    <w:name w:val="Subparagraaf"/>
    <w:basedOn w:val="broodtekst"/>
    <w:next w:val="broodtekst"/>
    <w:rsid w:val="00DE61AD"/>
    <w:pPr>
      <w:numPr>
        <w:ilvl w:val="2"/>
        <w:numId w:val="2"/>
      </w:numPr>
      <w:tabs>
        <w:tab w:val="clear" w:pos="0"/>
        <w:tab w:val="num" w:pos="360"/>
      </w:tabs>
      <w:spacing w:before="240"/>
      <w:ind w:firstLine="0"/>
    </w:pPr>
    <w:rPr>
      <w:i/>
    </w:rPr>
  </w:style>
  <w:style w:type="character" w:customStyle="1" w:styleId="broodtekstChar3">
    <w:name w:val="broodtekst Char3"/>
    <w:link w:val="broodtekst"/>
    <w:locked/>
    <w:rsid w:val="00DE61AD"/>
    <w:rPr>
      <w:rFonts w:ascii="Verdana" w:eastAsia="DejaVu Sans" w:hAnsi="Verdana" w:cs="Times New Roman"/>
      <w:sz w:val="18"/>
      <w:szCs w:val="20"/>
      <w:lang w:eastAsia="nl-NL"/>
    </w:rPr>
  </w:style>
  <w:style w:type="character" w:customStyle="1" w:styleId="GenummerdHoofdstukChar">
    <w:name w:val="GenummerdHoofdstuk Char"/>
    <w:link w:val="GenummerdHoofdstuk"/>
    <w:locked/>
    <w:rsid w:val="00DE61AD"/>
    <w:rPr>
      <w:rFonts w:ascii="Verdana" w:eastAsia="DejaVu Sans" w:hAnsi="Verdana" w:cs="Times New Roman"/>
      <w:sz w:val="2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3F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3F94"/>
    <w:rPr>
      <w:rFonts w:ascii="Tahoma" w:eastAsia="DejaVu Sans" w:hAnsi="Tahoma" w:cs="Tahoma"/>
      <w:color w:val="000000"/>
      <w:sz w:val="16"/>
      <w:szCs w:val="1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33F9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33F94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343D56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43D56"/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1773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1773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17732"/>
    <w:rPr>
      <w:rFonts w:ascii="Verdana" w:eastAsia="DejaVu Sans" w:hAnsi="Verdana" w:cs="Lohit Hindi"/>
      <w:color w:val="000000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177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17732"/>
    <w:rPr>
      <w:rFonts w:ascii="Verdana" w:eastAsia="DejaVu Sans" w:hAnsi="Verdana" w:cs="Lohit Hindi"/>
      <w:b/>
      <w:bCs/>
      <w:color w:val="000000"/>
      <w:sz w:val="20"/>
      <w:szCs w:val="20"/>
      <w:lang w:eastAsia="nl-NL"/>
    </w:rPr>
  </w:style>
  <w:style w:type="paragraph" w:customStyle="1" w:styleId="Lijstalinea1">
    <w:name w:val="Lijstalinea1"/>
    <w:basedOn w:val="Standaard"/>
    <w:semiHidden/>
    <w:rsid w:val="00B231C1"/>
    <w:pPr>
      <w:numPr>
        <w:numId w:val="5"/>
      </w:numPr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94D7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94D79"/>
    <w:rPr>
      <w:rFonts w:ascii="Verdana" w:eastAsia="DejaVu Sans" w:hAnsi="Verdana" w:cs="Lohit Hindi"/>
      <w:color w:val="000000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94D79"/>
    <w:rPr>
      <w:vertAlign w:val="superscript"/>
    </w:rPr>
  </w:style>
  <w:style w:type="paragraph" w:styleId="Revisie">
    <w:name w:val="Revision"/>
    <w:hidden/>
    <w:uiPriority w:val="99"/>
    <w:semiHidden/>
    <w:rsid w:val="008D7198"/>
    <w:pPr>
      <w:spacing w:after="0" w:line="240" w:lineRule="auto"/>
    </w:pPr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062">
          <w:marLeft w:val="547"/>
          <w:marRight w:val="0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E589BE5812142BC73580ECF60B760" ma:contentTypeVersion="40" ma:contentTypeDescription="Create a new document." ma:contentTypeScope="" ma:versionID="b1581597bc7bfb50286bcfb193828cbf">
  <xsd:schema xmlns:xsd="http://www.w3.org/2001/XMLSchema" xmlns:xs="http://www.w3.org/2001/XMLSchema" xmlns:p="http://schemas.microsoft.com/office/2006/metadata/properties" xmlns:ns1="8156ea81-797e-406f-9fd5-abcc83ac8ba5" xmlns:ns3="fe41753d-d8b9-40ce-9e90-9b7b0efc5e40" targetNamespace="http://schemas.microsoft.com/office/2006/metadata/properties" ma:root="true" ma:fieldsID="89877c73a95609ece295b4126da382ae" ns1:_="" ns3:_="">
    <xsd:import namespace="8156ea81-797e-406f-9fd5-abcc83ac8ba5"/>
    <xsd:import namespace="fe41753d-d8b9-40ce-9e90-9b7b0efc5e40"/>
    <xsd:element name="properties">
      <xsd:complexType>
        <xsd:sequence>
          <xsd:element name="documentManagement">
            <xsd:complexType>
              <xsd:all>
                <xsd:element ref="ns1:VersieToelichting" minOccurs="0"/>
                <xsd:element ref="ns1:Gereed" minOccurs="0"/>
                <xsd:element ref="ns1:Opmerking" minOccurs="0"/>
                <xsd:element ref="ns1:_Flow_SignoffStatus" minOccurs="0"/>
                <xsd:element ref="ns1:MediaServiceMetadata" minOccurs="0"/>
                <xsd:element ref="ns1:MediaServiceFastMetadata" minOccurs="0"/>
                <xsd:element ref="ns3:SharedWithUsers" minOccurs="0"/>
                <xsd:element ref="ns3:SharedWithDetails" minOccurs="0"/>
                <xsd:element ref="ns1:lcf76f155ced4ddcb4097134ff3c332f" minOccurs="0"/>
                <xsd:element ref="ns1:MediaServiceGenerationTime" minOccurs="0"/>
                <xsd:element ref="ns1:MediaServiceEventHashCode" minOccurs="0"/>
                <xsd:element ref="ns1:MediaServiceOCR" minOccurs="0"/>
                <xsd:element ref="ns1:MediaServiceDateTaken" minOccurs="0"/>
                <xsd:element ref="ns1:MediaServiceLocation" minOccurs="0"/>
                <xsd:element ref="ns1:MediaServiceObjectDetectorVersions" minOccurs="0"/>
                <xsd:element ref="ns1:MediaLengthInSeconds" minOccurs="0"/>
                <xsd:element ref="ns1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6ea81-797e-406f-9fd5-abcc83ac8ba5" elementFormDefault="qualified">
    <xsd:import namespace="http://schemas.microsoft.com/office/2006/documentManagement/types"/>
    <xsd:import namespace="http://schemas.microsoft.com/office/infopath/2007/PartnerControls"/>
    <xsd:element name="VersieToelichting" ma:index="0" nillable="true" ma:displayName="Versie Toelichting" ma:format="RadioButtons" ma:internalName="VersieToelichting" ma:readOnly="false">
      <xsd:simpleType>
        <xsd:restriction base="dms:Choice">
          <xsd:enumeration value="1 werkdocument"/>
          <xsd:enumeration value="2 ter review"/>
          <xsd:enumeration value="3 verwerken review"/>
          <xsd:enumeration value="4 beoordelen review verwerking"/>
          <xsd:enumeration value="5 review goed verwerkt"/>
          <xsd:enumeration value="6 definitief"/>
        </xsd:restriction>
      </xsd:simpleType>
    </xsd:element>
    <xsd:element name="Gereed" ma:index="3" nillable="true" ma:displayName="Gereed" ma:default="0" ma:format="Dropdown" ma:internalName="Gereed" ma:readOnly="false">
      <xsd:simpleType>
        <xsd:restriction base="dms:Boolean"/>
      </xsd:simpleType>
    </xsd:element>
    <xsd:element name="Opmerking" ma:index="5" nillable="true" ma:displayName="Opmerking" ma:format="Dropdown" ma:internalName="Opmerking" ma:readOnly="false">
      <xsd:simpleType>
        <xsd:restriction base="dms:Text">
          <xsd:maxLength value="255"/>
        </xsd:restriction>
      </xsd:simpleType>
    </xsd:element>
    <xsd:element name="_Flow_SignoffStatus" ma:index="6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0e8c0c4-99b0-4330-9541-42321b27e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1753d-d8b9-40ce-9e90-9b7b0efc5e4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reed xmlns="8156ea81-797e-406f-9fd5-abcc83ac8ba5">false</Gereed>
    <_Flow_SignoffStatus xmlns="8156ea81-797e-406f-9fd5-abcc83ac8ba5" xsi:nil="true"/>
    <VersieToelichting xmlns="8156ea81-797e-406f-9fd5-abcc83ac8ba5" xsi:nil="true"/>
    <lcf76f155ced4ddcb4097134ff3c332f xmlns="8156ea81-797e-406f-9fd5-abcc83ac8ba5">
      <Terms xmlns="http://schemas.microsoft.com/office/infopath/2007/PartnerControls"/>
    </lcf76f155ced4ddcb4097134ff3c332f>
    <Opmerking xmlns="8156ea81-797e-406f-9fd5-abcc83ac8b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CCD43-82D8-441B-80EF-81FF0916E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56ea81-797e-406f-9fd5-abcc83ac8ba5"/>
    <ds:schemaRef ds:uri="fe41753d-d8b9-40ce-9e90-9b7b0efc5e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8F553D-B2F8-40FB-9E79-84B51F3C7B07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fe41753d-d8b9-40ce-9e90-9b7b0efc5e40"/>
    <ds:schemaRef ds:uri="http://schemas.microsoft.com/office/2006/documentManagement/types"/>
    <ds:schemaRef ds:uri="8156ea81-797e-406f-9fd5-abcc83ac8ba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A1F95E-B60F-49D0-BFB5-9B7F359564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4D237-ACB9-4381-A371-853F1B46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Piest, Teun (PPO)</dc:creator>
  <cp:keywords/>
  <cp:lastModifiedBy>Locht, Sandra (PPO)</cp:lastModifiedBy>
  <cp:revision>4</cp:revision>
  <dcterms:created xsi:type="dcterms:W3CDTF">2024-01-29T13:43:00Z</dcterms:created>
  <dcterms:modified xsi:type="dcterms:W3CDTF">2024-01-29T16:06:00Z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0x010100A4EE589BE5812142BC73580ECF60B760</vt:lpwstr>
  </property>
  <property fmtid="{D5CDD505-2E9C-101B-9397-08002B2CF9AE}" pid="3" name="_dlc_DocIdItemGuid">
    <vt:lpwstr>02c9feb1-8c65-4c27-b0c5-813b9eaad46b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>77;#Formulier|586231be-cbc3-430c-a3c0-2ac9a76a4dc8</vt:lpwstr>
  </property>
  <property fmtid="{D5CDD505-2E9C-101B-9397-08002B2CF9AE}" pid="8" name="j7965235a8fd41fb89d2a664ecf0f7a1">
    <vt:lpwstr/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Classificatiecode">
    <vt:lpwstr/>
  </property>
  <property fmtid="{D5CDD505-2E9C-101B-9397-08002B2CF9AE}" pid="13" name="Connect-Activiteit">
    <vt:lpwstr>57;#Uitbesteden ingenieursdiensten planuitwerking|24e3748d-8609-4160-8820-a37d41319c3e</vt:lpwstr>
  </property>
  <property fmtid="{D5CDD505-2E9C-101B-9397-08002B2CF9AE}" pid="14" name="MediaServiceImageTags">
    <vt:lpwstr/>
  </property>
</Properties>
</file>